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AB" w:rsidRPr="000003DE" w:rsidRDefault="00762A4F">
      <w:pPr>
        <w:pStyle w:val="Title"/>
        <w:spacing w:line="276" w:lineRule="auto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>Zaproszenie do złożenia oferty cenowej w celu oszacowania wartości zamówienia</w:t>
      </w:r>
    </w:p>
    <w:p w:rsidR="002E77AB" w:rsidRPr="000003DE" w:rsidRDefault="002E77AB">
      <w:pPr>
        <w:pStyle w:val="BodyText"/>
        <w:rPr>
          <w:rFonts w:ascii="Arial" w:hAnsi="Arial" w:cs="Arial"/>
          <w:b/>
        </w:rPr>
      </w:pPr>
    </w:p>
    <w:p w:rsidR="002E77AB" w:rsidRPr="000003DE" w:rsidRDefault="002E77AB">
      <w:pPr>
        <w:pStyle w:val="BodyText"/>
        <w:spacing w:before="9"/>
        <w:rPr>
          <w:rFonts w:ascii="Arial" w:hAnsi="Arial" w:cs="Arial"/>
          <w:b/>
        </w:rPr>
      </w:pPr>
    </w:p>
    <w:p w:rsidR="002E77AB" w:rsidRPr="000003DE" w:rsidRDefault="008B53DA">
      <w:pPr>
        <w:pStyle w:val="ListParagraph"/>
        <w:numPr>
          <w:ilvl w:val="0"/>
          <w:numId w:val="20"/>
        </w:numPr>
        <w:tabs>
          <w:tab w:val="left" w:pos="400"/>
        </w:tabs>
        <w:spacing w:line="276" w:lineRule="auto"/>
        <w:ind w:right="1375"/>
        <w:jc w:val="both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 xml:space="preserve">I Liceum Ogólnokształcące im. St. Wyspiańskiego w Szubinie zaprasza w ramach rozeznania rynku oraz w celu oszacowania wartości przedmiotu zamówienia na </w:t>
      </w:r>
      <w:r w:rsidR="00F66316">
        <w:rPr>
          <w:rFonts w:ascii="Arial" w:hAnsi="Arial" w:cs="Arial"/>
          <w:b/>
          <w:sz w:val="24"/>
          <w:szCs w:val="24"/>
        </w:rPr>
        <w:t>Zakup i dostawa pracowni komputerowej</w:t>
      </w:r>
      <w:r w:rsidRPr="000003DE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do</w:t>
      </w:r>
      <w:r w:rsidRPr="000003DE">
        <w:rPr>
          <w:rFonts w:ascii="Arial" w:hAnsi="Arial" w:cs="Arial"/>
          <w:spacing w:val="-7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przedstawienia</w:t>
      </w:r>
      <w:r w:rsidRPr="000003DE">
        <w:rPr>
          <w:rFonts w:ascii="Arial" w:hAnsi="Arial" w:cs="Arial"/>
          <w:spacing w:val="-7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oferty</w:t>
      </w:r>
      <w:r w:rsidRPr="000003DE">
        <w:rPr>
          <w:rFonts w:ascii="Arial" w:hAnsi="Arial" w:cs="Arial"/>
          <w:spacing w:val="-12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cenowej*</w:t>
      </w:r>
      <w:r w:rsidRPr="000003DE">
        <w:rPr>
          <w:rFonts w:ascii="Arial" w:hAnsi="Arial" w:cs="Arial"/>
          <w:spacing w:val="-6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na</w:t>
      </w:r>
      <w:r w:rsidRPr="000003DE">
        <w:rPr>
          <w:rFonts w:ascii="Arial" w:hAnsi="Arial" w:cs="Arial"/>
          <w:spacing w:val="-8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załączonym</w:t>
      </w:r>
      <w:r w:rsidRPr="000003DE">
        <w:rPr>
          <w:rFonts w:ascii="Arial" w:hAnsi="Arial" w:cs="Arial"/>
          <w:spacing w:val="-7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formularzu</w:t>
      </w:r>
      <w:r w:rsidRPr="000003DE">
        <w:rPr>
          <w:rFonts w:ascii="Arial" w:hAnsi="Arial" w:cs="Arial"/>
          <w:spacing w:val="-6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rozeznania</w:t>
      </w:r>
      <w:r w:rsidRPr="000003DE">
        <w:rPr>
          <w:rFonts w:ascii="Arial" w:hAnsi="Arial" w:cs="Arial"/>
          <w:spacing w:val="-8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rynku.</w:t>
      </w:r>
    </w:p>
    <w:p w:rsidR="002E77AB" w:rsidRPr="000003DE" w:rsidRDefault="00762A4F">
      <w:pPr>
        <w:pStyle w:val="ListParagraph"/>
        <w:numPr>
          <w:ilvl w:val="0"/>
          <w:numId w:val="20"/>
        </w:numPr>
        <w:tabs>
          <w:tab w:val="left" w:pos="400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>Opis przedmiotu zamówienia, zakres i warunki</w:t>
      </w:r>
      <w:r w:rsidRPr="000003DE">
        <w:rPr>
          <w:rFonts w:ascii="Arial" w:hAnsi="Arial" w:cs="Arial"/>
          <w:spacing w:val="-3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świadczenia:</w:t>
      </w:r>
    </w:p>
    <w:p w:rsidR="002E77AB" w:rsidRPr="000003DE" w:rsidRDefault="00762A4F">
      <w:pPr>
        <w:pStyle w:val="ListParagraph"/>
        <w:numPr>
          <w:ilvl w:val="0"/>
          <w:numId w:val="20"/>
        </w:numPr>
        <w:tabs>
          <w:tab w:val="left" w:pos="400"/>
        </w:tabs>
        <w:spacing w:before="41"/>
        <w:jc w:val="both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>Zabezpieczenie należytego wykonania przedmiotu</w:t>
      </w:r>
      <w:r w:rsidRPr="000003DE">
        <w:rPr>
          <w:rFonts w:ascii="Arial" w:hAnsi="Arial" w:cs="Arial"/>
          <w:spacing w:val="-1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zamówienia:</w:t>
      </w:r>
    </w:p>
    <w:p w:rsidR="002E77AB" w:rsidRPr="000003DE" w:rsidRDefault="00762A4F">
      <w:pPr>
        <w:pStyle w:val="Heading2"/>
        <w:numPr>
          <w:ilvl w:val="0"/>
          <w:numId w:val="20"/>
        </w:numPr>
        <w:tabs>
          <w:tab w:val="left" w:pos="400"/>
        </w:tabs>
        <w:spacing w:before="43" w:line="276" w:lineRule="auto"/>
        <w:ind w:right="1376"/>
        <w:jc w:val="both"/>
        <w:rPr>
          <w:rFonts w:ascii="Arial" w:hAnsi="Arial" w:cs="Arial"/>
        </w:rPr>
      </w:pPr>
      <w:r w:rsidRPr="000003DE">
        <w:rPr>
          <w:rFonts w:ascii="Arial" w:hAnsi="Arial" w:cs="Arial"/>
        </w:rPr>
        <w:t>Wypełniony formularz należy złoży</w:t>
      </w:r>
      <w:r w:rsidRPr="000003DE">
        <w:rPr>
          <w:rFonts w:ascii="Arial" w:hAnsi="Arial" w:cs="Arial"/>
        </w:rPr>
        <w:t xml:space="preserve">ć drogą elektroniczną w terminie do dnia </w:t>
      </w:r>
      <w:r w:rsidR="008B53DA" w:rsidRPr="000003DE">
        <w:rPr>
          <w:rFonts w:ascii="Arial" w:hAnsi="Arial" w:cs="Arial"/>
        </w:rPr>
        <w:t>02</w:t>
      </w:r>
      <w:r w:rsidRPr="000003DE">
        <w:rPr>
          <w:rFonts w:ascii="Arial" w:hAnsi="Arial" w:cs="Arial"/>
        </w:rPr>
        <w:t>.</w:t>
      </w:r>
      <w:r w:rsidR="008B53DA" w:rsidRPr="000003DE">
        <w:rPr>
          <w:rFonts w:ascii="Arial" w:hAnsi="Arial" w:cs="Arial"/>
        </w:rPr>
        <w:t>12</w:t>
      </w:r>
      <w:r w:rsidRPr="000003DE">
        <w:rPr>
          <w:rFonts w:ascii="Arial" w:hAnsi="Arial" w:cs="Arial"/>
        </w:rPr>
        <w:t>.202</w:t>
      </w:r>
      <w:r w:rsidR="008B53DA" w:rsidRPr="000003DE">
        <w:rPr>
          <w:rFonts w:ascii="Arial" w:hAnsi="Arial" w:cs="Arial"/>
        </w:rPr>
        <w:t>2</w:t>
      </w:r>
      <w:r w:rsidRPr="000003DE">
        <w:rPr>
          <w:rFonts w:ascii="Arial" w:hAnsi="Arial" w:cs="Arial"/>
          <w:spacing w:val="-14"/>
        </w:rPr>
        <w:t xml:space="preserve"> </w:t>
      </w:r>
      <w:r w:rsidRPr="000003DE">
        <w:rPr>
          <w:rFonts w:ascii="Arial" w:hAnsi="Arial" w:cs="Arial"/>
        </w:rPr>
        <w:t>r.</w:t>
      </w:r>
      <w:r w:rsidRPr="000003DE">
        <w:rPr>
          <w:rFonts w:ascii="Arial" w:hAnsi="Arial" w:cs="Arial"/>
          <w:spacing w:val="-13"/>
        </w:rPr>
        <w:t xml:space="preserve"> </w:t>
      </w:r>
      <w:r w:rsidRPr="000003DE">
        <w:rPr>
          <w:rFonts w:ascii="Arial" w:hAnsi="Arial" w:cs="Arial"/>
        </w:rPr>
        <w:t>do</w:t>
      </w:r>
      <w:r w:rsidRPr="000003DE">
        <w:rPr>
          <w:rFonts w:ascii="Arial" w:hAnsi="Arial" w:cs="Arial"/>
          <w:spacing w:val="-13"/>
        </w:rPr>
        <w:t xml:space="preserve"> </w:t>
      </w:r>
      <w:r w:rsidRPr="000003DE">
        <w:rPr>
          <w:rFonts w:ascii="Arial" w:hAnsi="Arial" w:cs="Arial"/>
        </w:rPr>
        <w:t>godz.</w:t>
      </w:r>
      <w:r w:rsidRPr="000003DE">
        <w:rPr>
          <w:rFonts w:ascii="Arial" w:hAnsi="Arial" w:cs="Arial"/>
          <w:spacing w:val="-13"/>
        </w:rPr>
        <w:t xml:space="preserve"> </w:t>
      </w:r>
      <w:r w:rsidRPr="000003DE">
        <w:rPr>
          <w:rFonts w:ascii="Arial" w:hAnsi="Arial" w:cs="Arial"/>
        </w:rPr>
        <w:t>1</w:t>
      </w:r>
      <w:r w:rsidR="008B53DA" w:rsidRPr="000003DE">
        <w:rPr>
          <w:rFonts w:ascii="Arial" w:hAnsi="Arial" w:cs="Arial"/>
        </w:rPr>
        <w:t>1</w:t>
      </w:r>
      <w:r w:rsidRPr="000003DE">
        <w:rPr>
          <w:rFonts w:ascii="Arial" w:hAnsi="Arial" w:cs="Arial"/>
        </w:rPr>
        <w:t>:00</w:t>
      </w:r>
      <w:r w:rsidRPr="000003DE">
        <w:rPr>
          <w:rFonts w:ascii="Arial" w:hAnsi="Arial" w:cs="Arial"/>
          <w:spacing w:val="-14"/>
        </w:rPr>
        <w:t xml:space="preserve"> </w:t>
      </w:r>
      <w:r w:rsidRPr="000003DE">
        <w:rPr>
          <w:rFonts w:ascii="Arial" w:hAnsi="Arial" w:cs="Arial"/>
        </w:rPr>
        <w:t>na</w:t>
      </w:r>
      <w:r w:rsidRPr="000003DE">
        <w:rPr>
          <w:rFonts w:ascii="Arial" w:hAnsi="Arial" w:cs="Arial"/>
          <w:spacing w:val="-13"/>
        </w:rPr>
        <w:t xml:space="preserve"> </w:t>
      </w:r>
      <w:r w:rsidRPr="000003DE">
        <w:rPr>
          <w:rFonts w:ascii="Arial" w:hAnsi="Arial" w:cs="Arial"/>
        </w:rPr>
        <w:t>adres:</w:t>
      </w:r>
      <w:r w:rsidRPr="000003DE">
        <w:rPr>
          <w:rFonts w:ascii="Arial" w:hAnsi="Arial" w:cs="Arial"/>
          <w:color w:val="0000FF"/>
          <w:spacing w:val="-10"/>
        </w:rPr>
        <w:t xml:space="preserve"> </w:t>
      </w:r>
      <w:hyperlink r:id="rId7" w:history="1">
        <w:r w:rsidR="008B53DA" w:rsidRPr="000003DE">
          <w:rPr>
            <w:rStyle w:val="Hyperlink"/>
            <w:rFonts w:ascii="Arial" w:hAnsi="Arial" w:cs="Arial"/>
          </w:rPr>
          <w:t>sekretariat@loszubin.pl</w:t>
        </w:r>
        <w:r w:rsidR="008B53DA" w:rsidRPr="000003DE">
          <w:rPr>
            <w:rStyle w:val="Hyperlink"/>
            <w:rFonts w:ascii="Arial" w:hAnsi="Arial" w:cs="Arial"/>
            <w:spacing w:val="-11"/>
          </w:rPr>
          <w:t xml:space="preserve"> </w:t>
        </w:r>
      </w:hyperlink>
      <w:r w:rsidRPr="000003DE">
        <w:rPr>
          <w:rFonts w:ascii="Arial" w:hAnsi="Arial" w:cs="Arial"/>
        </w:rPr>
        <w:t>osoba</w:t>
      </w:r>
      <w:r w:rsidRPr="000003DE">
        <w:rPr>
          <w:rFonts w:ascii="Arial" w:hAnsi="Arial" w:cs="Arial"/>
          <w:spacing w:val="-14"/>
        </w:rPr>
        <w:t xml:space="preserve"> </w:t>
      </w:r>
      <w:r w:rsidRPr="000003DE">
        <w:rPr>
          <w:rFonts w:ascii="Arial" w:hAnsi="Arial" w:cs="Arial"/>
        </w:rPr>
        <w:t xml:space="preserve">wyznaczona do kontaktu </w:t>
      </w:r>
      <w:r w:rsidR="008B53DA" w:rsidRPr="000003DE">
        <w:rPr>
          <w:rFonts w:ascii="Arial" w:hAnsi="Arial" w:cs="Arial"/>
        </w:rPr>
        <w:t>Mariusz Beczyński</w:t>
      </w:r>
      <w:r w:rsidRPr="000003DE">
        <w:rPr>
          <w:rFonts w:ascii="Arial" w:hAnsi="Arial" w:cs="Arial"/>
        </w:rPr>
        <w:t xml:space="preserve"> tel. 48 881 946 736</w:t>
      </w: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0003DE" w:rsidRDefault="002E77AB">
      <w:pPr>
        <w:pStyle w:val="BodyText"/>
        <w:rPr>
          <w:rFonts w:ascii="Arial" w:hAnsi="Arial" w:cs="Arial"/>
        </w:rPr>
      </w:pPr>
    </w:p>
    <w:p w:rsidR="002E77AB" w:rsidRPr="00F66316" w:rsidRDefault="00762A4F" w:rsidP="00F66316">
      <w:pPr>
        <w:spacing w:before="228"/>
        <w:ind w:left="116" w:right="1375"/>
        <w:rPr>
          <w:rFonts w:ascii="Arial" w:hAnsi="Arial" w:cs="Arial"/>
          <w:i/>
          <w:sz w:val="24"/>
          <w:szCs w:val="24"/>
        </w:rPr>
        <w:sectPr w:rsidR="002E77AB" w:rsidRPr="00F66316">
          <w:type w:val="continuous"/>
          <w:pgSz w:w="11910" w:h="16840"/>
          <w:pgMar w:top="1340" w:right="40" w:bottom="280" w:left="1300" w:header="708" w:footer="708" w:gutter="0"/>
          <w:cols w:space="708"/>
        </w:sectPr>
      </w:pPr>
      <w:r w:rsidRPr="000003DE">
        <w:rPr>
          <w:rFonts w:ascii="Arial" w:hAnsi="Arial" w:cs="Arial"/>
          <w:i/>
          <w:sz w:val="24"/>
          <w:szCs w:val="24"/>
        </w:rPr>
        <w:t>*oferta cenowa nie stanowi oferty w rozumieniu ustawy z dnia 23 kwietnia 1964 r. – Kodeks cywilny, ani też nie jest ogłoszeniem o zamówieniu w rozumieniu ustawy z dnia 29 stycznia 2004 r. – Prawo zamówień publicznych</w:t>
      </w:r>
    </w:p>
    <w:p w:rsidR="002E77AB" w:rsidRPr="000003DE" w:rsidRDefault="002E77AB">
      <w:pPr>
        <w:pStyle w:val="BodyText"/>
        <w:spacing w:before="6"/>
        <w:rPr>
          <w:rFonts w:ascii="Arial" w:hAnsi="Arial" w:cs="Arial"/>
          <w:i/>
        </w:rPr>
      </w:pPr>
    </w:p>
    <w:p w:rsidR="002E77AB" w:rsidRPr="000003DE" w:rsidRDefault="00762A4F">
      <w:pPr>
        <w:pStyle w:val="Heading2"/>
        <w:ind w:left="116" w:right="0"/>
        <w:jc w:val="left"/>
        <w:rPr>
          <w:rFonts w:ascii="Arial" w:hAnsi="Arial" w:cs="Arial"/>
        </w:rPr>
      </w:pPr>
      <w:r w:rsidRPr="000003DE">
        <w:rPr>
          <w:rFonts w:ascii="Arial" w:hAnsi="Arial" w:cs="Arial"/>
        </w:rPr>
        <w:t>2</w:t>
      </w:r>
      <w:r w:rsidR="00987A67">
        <w:rPr>
          <w:rFonts w:ascii="Arial" w:hAnsi="Arial" w:cs="Arial"/>
        </w:rPr>
        <w:t>.</w:t>
      </w:r>
      <w:r w:rsidRPr="000003DE">
        <w:rPr>
          <w:rFonts w:ascii="Arial" w:hAnsi="Arial" w:cs="Arial"/>
        </w:rPr>
        <w:t xml:space="preserve"> Opis przedmiotu</w:t>
      </w:r>
      <w:r w:rsidRPr="000003DE">
        <w:rPr>
          <w:rFonts w:ascii="Arial" w:hAnsi="Arial" w:cs="Arial"/>
        </w:rPr>
        <w:t xml:space="preserve"> zamówienia, zakres i warunki świadczenia</w:t>
      </w:r>
    </w:p>
    <w:p w:rsidR="002E77AB" w:rsidRPr="000003DE" w:rsidRDefault="002E77AB">
      <w:pPr>
        <w:pStyle w:val="BodyText"/>
        <w:spacing w:before="10"/>
        <w:rPr>
          <w:rFonts w:ascii="Arial" w:hAnsi="Arial" w:cs="Arial"/>
          <w:b/>
        </w:rPr>
      </w:pPr>
    </w:p>
    <w:p w:rsidR="00F66316" w:rsidRDefault="00762A4F" w:rsidP="00E60E4A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 xml:space="preserve">Przedmiotem zamówienie jest zakup: </w:t>
      </w:r>
      <w:r w:rsidR="005C77DD" w:rsidRPr="00E60E4A">
        <w:rPr>
          <w:rFonts w:ascii="Arial" w:hAnsi="Arial" w:cs="Arial"/>
          <w:sz w:val="24"/>
          <w:szCs w:val="24"/>
        </w:rPr>
        <w:t xml:space="preserve">25 </w:t>
      </w:r>
      <w:r w:rsidRPr="00E60E4A">
        <w:rPr>
          <w:rFonts w:ascii="Arial" w:hAnsi="Arial" w:cs="Arial"/>
          <w:sz w:val="24"/>
          <w:szCs w:val="24"/>
        </w:rPr>
        <w:t>szt. komputerów przenośnych</w:t>
      </w:r>
      <w:r w:rsidR="00F66316">
        <w:rPr>
          <w:rFonts w:ascii="Arial" w:hAnsi="Arial" w:cs="Arial"/>
          <w:sz w:val="24"/>
          <w:szCs w:val="24"/>
        </w:rPr>
        <w:t xml:space="preserve"> ( 24 stanowisk uczniowskich i 1 stanowisko nauczyciela)</w:t>
      </w:r>
      <w:r w:rsidRPr="00E60E4A">
        <w:rPr>
          <w:rFonts w:ascii="Arial" w:hAnsi="Arial" w:cs="Arial"/>
          <w:sz w:val="24"/>
          <w:szCs w:val="24"/>
        </w:rPr>
        <w:t xml:space="preserve">, </w:t>
      </w:r>
    </w:p>
    <w:p w:rsidR="00F66316" w:rsidRDefault="005C77DD" w:rsidP="00E60E4A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>25 szt.</w:t>
      </w:r>
      <w:r w:rsidR="00976EAA">
        <w:rPr>
          <w:rFonts w:ascii="Arial" w:hAnsi="Arial" w:cs="Arial"/>
          <w:sz w:val="24"/>
          <w:szCs w:val="24"/>
        </w:rPr>
        <w:t xml:space="preserve"> </w:t>
      </w:r>
      <w:r w:rsidRPr="00E60E4A">
        <w:rPr>
          <w:rFonts w:ascii="Arial" w:hAnsi="Arial" w:cs="Arial"/>
          <w:sz w:val="24"/>
          <w:szCs w:val="24"/>
        </w:rPr>
        <w:t>monitorów ,</w:t>
      </w:r>
    </w:p>
    <w:p w:rsidR="00F66316" w:rsidRDefault="000624F8" w:rsidP="00E60E4A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 xml:space="preserve">1 </w:t>
      </w:r>
      <w:r w:rsidR="00F66316">
        <w:rPr>
          <w:rFonts w:ascii="Arial" w:hAnsi="Arial" w:cs="Arial"/>
          <w:sz w:val="24"/>
          <w:szCs w:val="24"/>
        </w:rPr>
        <w:t>szt .</w:t>
      </w:r>
      <w:r w:rsidR="00976EAA">
        <w:rPr>
          <w:rFonts w:ascii="Arial" w:hAnsi="Arial" w:cs="Arial"/>
          <w:sz w:val="24"/>
          <w:szCs w:val="24"/>
        </w:rPr>
        <w:t xml:space="preserve"> </w:t>
      </w:r>
      <w:r w:rsidR="00F66316">
        <w:rPr>
          <w:rFonts w:ascii="Arial" w:hAnsi="Arial" w:cs="Arial"/>
          <w:sz w:val="24"/>
          <w:szCs w:val="24"/>
        </w:rPr>
        <w:t>monitor interaktywny</w:t>
      </w:r>
      <w:r w:rsidR="005C77DD" w:rsidRPr="00E60E4A">
        <w:rPr>
          <w:rFonts w:ascii="Arial" w:hAnsi="Arial" w:cs="Arial"/>
          <w:sz w:val="24"/>
          <w:szCs w:val="24"/>
        </w:rPr>
        <w:t xml:space="preserve"> </w:t>
      </w:r>
      <w:r w:rsidR="00E60E4A" w:rsidRPr="00E60E4A">
        <w:rPr>
          <w:rFonts w:ascii="Arial" w:hAnsi="Arial" w:cs="Arial"/>
          <w:sz w:val="24"/>
          <w:szCs w:val="24"/>
        </w:rPr>
        <w:t>65 cali</w:t>
      </w:r>
      <w:r w:rsidRPr="00E60E4A">
        <w:rPr>
          <w:rFonts w:ascii="Arial" w:hAnsi="Arial" w:cs="Arial"/>
          <w:sz w:val="24"/>
          <w:szCs w:val="24"/>
        </w:rPr>
        <w:t>,</w:t>
      </w:r>
    </w:p>
    <w:p w:rsidR="00E60E4A" w:rsidRDefault="005C77DD" w:rsidP="00E60E4A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 xml:space="preserve">oprogramowania </w:t>
      </w:r>
      <w:r w:rsidR="00E60E4A" w:rsidRPr="00A04CEB">
        <w:rPr>
          <w:rFonts w:ascii="Arial" w:hAnsi="Arial" w:cs="Arial"/>
          <w:color w:val="2C363A"/>
          <w:sz w:val="24"/>
          <w:szCs w:val="24"/>
          <w:lang w:eastAsia="pl-PL"/>
        </w:rPr>
        <w:t>Microsoft Windows Serwer 2022 standard</w:t>
      </w:r>
      <w:r w:rsidR="00F66316">
        <w:rPr>
          <w:rFonts w:ascii="Arial" w:hAnsi="Arial" w:cs="Arial"/>
          <w:color w:val="2C363A"/>
          <w:sz w:val="24"/>
          <w:szCs w:val="24"/>
          <w:lang w:eastAsia="pl-PL"/>
        </w:rPr>
        <w:t>,</w:t>
      </w:r>
      <w:r w:rsidR="00E60E4A" w:rsidRPr="00A04CEB">
        <w:rPr>
          <w:rFonts w:ascii="Arial" w:hAnsi="Arial" w:cs="Arial"/>
          <w:color w:val="2C363A"/>
          <w:sz w:val="24"/>
          <w:szCs w:val="24"/>
          <w:lang w:eastAsia="pl-PL"/>
        </w:rPr>
        <w:t xml:space="preserve"> Microsoft Office PRO </w:t>
      </w:r>
      <w:r w:rsidRPr="00E60E4A">
        <w:rPr>
          <w:rFonts w:ascii="Arial" w:hAnsi="Arial" w:cs="Arial"/>
          <w:sz w:val="24"/>
          <w:szCs w:val="24"/>
        </w:rPr>
        <w:t xml:space="preserve"> </w:t>
      </w:r>
      <w:r w:rsidR="00E60E4A">
        <w:rPr>
          <w:rFonts w:ascii="Arial" w:hAnsi="Arial" w:cs="Arial"/>
          <w:sz w:val="24"/>
          <w:szCs w:val="24"/>
        </w:rPr>
        <w:t xml:space="preserve">-programy dla Edukacji ; </w:t>
      </w:r>
    </w:p>
    <w:p w:rsidR="00E60E4A" w:rsidRPr="00E60E4A" w:rsidRDefault="002C3692" w:rsidP="00E60E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Jednostka edukacyjna -</w:t>
      </w:r>
      <w:r w:rsidR="00E60E4A">
        <w:rPr>
          <w:rFonts w:ascii="Arial" w:hAnsi="Arial" w:cs="Arial"/>
          <w:sz w:val="24"/>
          <w:szCs w:val="24"/>
        </w:rPr>
        <w:t xml:space="preserve"> VAT </w:t>
      </w:r>
      <w:r w:rsidR="00976EAA">
        <w:rPr>
          <w:rFonts w:ascii="Arial" w:hAnsi="Arial" w:cs="Arial"/>
          <w:sz w:val="24"/>
          <w:szCs w:val="24"/>
        </w:rPr>
        <w:t>0% nal</w:t>
      </w:r>
      <w:r>
        <w:rPr>
          <w:rFonts w:ascii="Arial" w:hAnsi="Arial" w:cs="Arial"/>
          <w:sz w:val="24"/>
          <w:szCs w:val="24"/>
        </w:rPr>
        <w:t>eży uwzględnić w ofercie</w:t>
      </w:r>
      <w:r w:rsidR="00976EAA">
        <w:rPr>
          <w:rFonts w:ascii="Arial" w:hAnsi="Arial" w:cs="Arial"/>
          <w:sz w:val="24"/>
          <w:szCs w:val="24"/>
        </w:rPr>
        <w:t>.</w:t>
      </w:r>
    </w:p>
    <w:p w:rsidR="00E60E4A" w:rsidRPr="00E60E4A" w:rsidRDefault="00E60E4A" w:rsidP="00E60E4A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>Sprzęt winien być kompletny, gotowy do pracy.</w:t>
      </w:r>
    </w:p>
    <w:p w:rsidR="002E77AB" w:rsidRPr="000003DE" w:rsidRDefault="00E60E4A" w:rsidP="00E60E4A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>Sprzęt musi być fabrycznie nowy, zawierać pełne wyposażenie, gwarancje, oprogramowanie, instrukcje w języku polskim konieczne do uruchomienia i pracy sprzętu bez ponoszenia dodatkowych opłat.</w:t>
      </w:r>
    </w:p>
    <w:p w:rsidR="002E77AB" w:rsidRPr="000003DE" w:rsidRDefault="002E77AB">
      <w:pPr>
        <w:pStyle w:val="BodyText"/>
        <w:spacing w:before="9"/>
        <w:rPr>
          <w:rFonts w:ascii="Arial" w:hAnsi="Arial" w:cs="Arial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1843"/>
        <w:gridCol w:w="7883"/>
      </w:tblGrid>
      <w:tr w:rsidR="002E77AB" w:rsidRPr="000003DE" w:rsidTr="00F20FF9">
        <w:trPr>
          <w:trHeight w:val="906"/>
        </w:trPr>
        <w:tc>
          <w:tcPr>
            <w:tcW w:w="622" w:type="dxa"/>
            <w:shd w:val="clear" w:color="auto" w:fill="D9D9D9"/>
          </w:tcPr>
          <w:p w:rsidR="002E77AB" w:rsidRPr="000003DE" w:rsidRDefault="002E77A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762A4F">
            <w:pPr>
              <w:pStyle w:val="TableParagraph"/>
              <w:ind w:left="113" w:right="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D9D9"/>
          </w:tcPr>
          <w:p w:rsidR="002E77AB" w:rsidRPr="000003DE" w:rsidRDefault="00762A4F">
            <w:pPr>
              <w:pStyle w:val="TableParagraph"/>
              <w:spacing w:before="99" w:line="278" w:lineRule="auto"/>
              <w:ind w:left="158" w:right="126" w:firstLine="23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7883" w:type="dxa"/>
            <w:shd w:val="clear" w:color="auto" w:fill="D9D9D9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762A4F">
            <w:pPr>
              <w:pStyle w:val="TableParagraph"/>
              <w:ind w:left="2816" w:right="28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Wymagania techniczne</w:t>
            </w:r>
          </w:p>
        </w:tc>
      </w:tr>
      <w:tr w:rsidR="002E77AB" w:rsidRPr="000003DE" w:rsidTr="00F20FF9">
        <w:trPr>
          <w:trHeight w:val="450"/>
        </w:trPr>
        <w:tc>
          <w:tcPr>
            <w:tcW w:w="622" w:type="dxa"/>
          </w:tcPr>
          <w:p w:rsidR="002E77AB" w:rsidRPr="000003DE" w:rsidRDefault="00762A4F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003DE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77AB" w:rsidRPr="000003DE" w:rsidRDefault="00762A4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003DE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7883" w:type="dxa"/>
          </w:tcPr>
          <w:p w:rsidR="002E77AB" w:rsidRPr="000003DE" w:rsidRDefault="00762A4F">
            <w:pPr>
              <w:pStyle w:val="TableParagraph"/>
              <w:spacing w:before="1"/>
              <w:ind w:left="469"/>
              <w:rPr>
                <w:rFonts w:ascii="Arial" w:hAnsi="Arial" w:cs="Arial"/>
                <w:i/>
                <w:sz w:val="24"/>
                <w:szCs w:val="24"/>
              </w:rPr>
            </w:pPr>
            <w:r w:rsidRPr="000003DE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</w:tr>
      <w:tr w:rsidR="002E77AB" w:rsidRPr="000003DE" w:rsidTr="00F20FF9">
        <w:trPr>
          <w:trHeight w:val="7386"/>
        </w:trPr>
        <w:tc>
          <w:tcPr>
            <w:tcW w:w="622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Default="00762A4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769F" w:rsidRPr="000003DE" w:rsidRDefault="006C769F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E77AB" w:rsidRPr="000003DE" w:rsidRDefault="00762A4F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Komputer</w:t>
            </w:r>
          </w:p>
          <w:p w:rsidR="002E77AB" w:rsidRPr="000003DE" w:rsidRDefault="00762A4F">
            <w:pPr>
              <w:pStyle w:val="TableParagraph"/>
              <w:spacing w:before="43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przenośny</w:t>
            </w:r>
          </w:p>
        </w:tc>
        <w:tc>
          <w:tcPr>
            <w:tcW w:w="7883" w:type="dxa"/>
          </w:tcPr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Wymiary nie przekraczające 200x200x100mm (możliwość montażu za monitorem)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Procesor i5 12tej generacji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SSD PCIe minimum 220GB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en-US"/>
              </w:rPr>
            </w:pPr>
            <w:proofErr w:type="spellStart"/>
            <w:r w:rsidRPr="000003DE">
              <w:rPr>
                <w:rFonts w:ascii="Arial" w:hAnsi="Arial" w:cs="Arial"/>
                <w:color w:val="2C363A"/>
                <w:lang w:val="en-US"/>
              </w:rPr>
              <w:t>Wi-fi</w:t>
            </w:r>
            <w:proofErr w:type="spellEnd"/>
            <w:r w:rsidRPr="000003DE">
              <w:rPr>
                <w:rFonts w:ascii="Arial" w:hAnsi="Arial" w:cs="Arial"/>
                <w:color w:val="2C363A"/>
                <w:lang w:val="en-US"/>
              </w:rPr>
              <w:t xml:space="preserve"> 6 gen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en-US"/>
              </w:rPr>
            </w:pPr>
            <w:r w:rsidRPr="000003DE">
              <w:rPr>
                <w:rFonts w:ascii="Arial" w:hAnsi="Arial" w:cs="Arial"/>
                <w:color w:val="2C363A"/>
                <w:lang w:val="en-US"/>
              </w:rPr>
              <w:t>DDR minimum 16GB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Windows 10pro lub 11pro (licencja dla edukacji)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Możliwość zabezpieczenia linką (port Kensington Lock)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klawiatura + mysz</w:t>
            </w:r>
          </w:p>
          <w:p w:rsidR="00B16F6B" w:rsidRPr="000003DE" w:rsidRDefault="00B16F6B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b/>
              </w:rPr>
              <w:t>Certyfikaty, normy i</w:t>
            </w:r>
            <w:r w:rsidRPr="000003D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003DE">
              <w:rPr>
                <w:rFonts w:ascii="Arial" w:hAnsi="Arial" w:cs="Arial"/>
                <w:b/>
              </w:rPr>
              <w:t>standardy</w:t>
            </w:r>
          </w:p>
          <w:p w:rsidR="00B16F6B" w:rsidRPr="000003DE" w:rsidRDefault="00B16F6B" w:rsidP="00B16F6B">
            <w:pPr>
              <w:pStyle w:val="TableParagraph"/>
              <w:numPr>
                <w:ilvl w:val="1"/>
                <w:numId w:val="14"/>
              </w:numPr>
              <w:tabs>
                <w:tab w:val="left" w:pos="1190"/>
              </w:tabs>
              <w:spacing w:before="7" w:line="230" w:lineRule="auto"/>
              <w:ind w:right="97" w:hanging="3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wyprodukowany został przez podmiot posiadający certyfikat potwierdzający spełnianie wymagań normy jakościowej ISO 9001:2008 lub nowszej</w:t>
            </w:r>
          </w:p>
          <w:p w:rsidR="00B16F6B" w:rsidRPr="000003DE" w:rsidRDefault="00B16F6B" w:rsidP="00B16F6B">
            <w:pPr>
              <w:pStyle w:val="TableParagraph"/>
              <w:numPr>
                <w:ilvl w:val="1"/>
                <w:numId w:val="14"/>
              </w:numPr>
              <w:tabs>
                <w:tab w:val="left" w:pos="1190"/>
              </w:tabs>
              <w:spacing w:before="20" w:line="223" w:lineRule="auto"/>
              <w:ind w:right="103" w:hanging="3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spełnia wymagania dyrektywy środowiskowej RoHS Unii Europejskiej o eliminacji substancji</w:t>
            </w:r>
            <w:r w:rsidRPr="000003D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003DE">
              <w:rPr>
                <w:rFonts w:ascii="Arial" w:hAnsi="Arial" w:cs="Arial"/>
                <w:sz w:val="24"/>
                <w:szCs w:val="24"/>
              </w:rPr>
              <w:t>niebezpiecznych</w:t>
            </w:r>
          </w:p>
          <w:p w:rsidR="002E77AB" w:rsidRDefault="00B16F6B" w:rsidP="00B16F6B">
            <w:pPr>
              <w:pStyle w:val="TableParagraph"/>
              <w:tabs>
                <w:tab w:val="left" w:pos="469"/>
                <w:tab w:val="left" w:pos="470"/>
              </w:tabs>
              <w:spacing w:line="274" w:lineRule="exact"/>
              <w:ind w:left="469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 xml:space="preserve">            posiada deklarację zgodności</w:t>
            </w:r>
            <w:r w:rsidRPr="000003D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003DE">
              <w:rPr>
                <w:rFonts w:ascii="Arial" w:hAnsi="Arial" w:cs="Arial"/>
                <w:sz w:val="24"/>
                <w:szCs w:val="24"/>
              </w:rPr>
              <w:t>CE</w:t>
            </w:r>
          </w:p>
          <w:p w:rsidR="000003DE" w:rsidRDefault="000003DE" w:rsidP="00B16F6B">
            <w:pPr>
              <w:pStyle w:val="TableParagraph"/>
              <w:tabs>
                <w:tab w:val="left" w:pos="469"/>
                <w:tab w:val="left" w:pos="470"/>
              </w:tabs>
              <w:spacing w:line="274" w:lineRule="exact"/>
              <w:ind w:left="469"/>
              <w:rPr>
                <w:rFonts w:ascii="Arial" w:hAnsi="Arial" w:cs="Arial"/>
                <w:sz w:val="24"/>
                <w:szCs w:val="24"/>
              </w:rPr>
            </w:pPr>
          </w:p>
          <w:p w:rsidR="000003DE" w:rsidRDefault="000003DE" w:rsidP="00B16F6B">
            <w:pPr>
              <w:pStyle w:val="TableParagraph"/>
              <w:tabs>
                <w:tab w:val="left" w:pos="469"/>
                <w:tab w:val="left" w:pos="470"/>
              </w:tabs>
              <w:spacing w:line="274" w:lineRule="exact"/>
              <w:ind w:left="469"/>
              <w:rPr>
                <w:rFonts w:ascii="Arial" w:hAnsi="Arial" w:cs="Arial"/>
                <w:sz w:val="24"/>
                <w:szCs w:val="24"/>
              </w:rPr>
            </w:pPr>
          </w:p>
          <w:p w:rsidR="000003DE" w:rsidRPr="000003DE" w:rsidRDefault="000003DE" w:rsidP="00B16F6B">
            <w:pPr>
              <w:pStyle w:val="TableParagraph"/>
              <w:tabs>
                <w:tab w:val="left" w:pos="469"/>
                <w:tab w:val="left" w:pos="470"/>
              </w:tabs>
              <w:spacing w:line="274" w:lineRule="exact"/>
              <w:ind w:left="4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77AB" w:rsidRPr="000003DE" w:rsidRDefault="002E77AB">
      <w:pPr>
        <w:spacing w:line="276" w:lineRule="exact"/>
        <w:jc w:val="both"/>
        <w:rPr>
          <w:rFonts w:ascii="Arial" w:hAnsi="Arial" w:cs="Arial"/>
          <w:sz w:val="24"/>
          <w:szCs w:val="24"/>
        </w:rPr>
        <w:sectPr w:rsidR="002E77AB" w:rsidRPr="000003DE">
          <w:pgSz w:w="11910" w:h="16840"/>
          <w:pgMar w:top="1400" w:right="40" w:bottom="280" w:left="1300" w:header="708" w:footer="708" w:gutter="0"/>
          <w:cols w:space="708"/>
        </w:sectPr>
      </w:pPr>
    </w:p>
    <w:tbl>
      <w:tblPr>
        <w:tblStyle w:val="TableNormal1"/>
        <w:tblW w:w="11114" w:type="dxa"/>
        <w:tblInd w:w="-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2002"/>
        <w:gridCol w:w="8366"/>
      </w:tblGrid>
      <w:tr w:rsidR="00F20FF9" w:rsidRPr="000003DE" w:rsidTr="00F20FF9">
        <w:trPr>
          <w:trHeight w:val="1212"/>
        </w:trPr>
        <w:tc>
          <w:tcPr>
            <w:tcW w:w="746" w:type="dxa"/>
            <w:shd w:val="clear" w:color="auto" w:fill="D9D9D9"/>
          </w:tcPr>
          <w:p w:rsidR="00F20FF9" w:rsidRPr="000003DE" w:rsidRDefault="00F20FF9">
            <w:pPr>
              <w:pStyle w:val="TableParagraph"/>
              <w:spacing w:line="276" w:lineRule="auto"/>
              <w:ind w:left="170" w:right="152" w:hanging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L.P</w:t>
            </w:r>
          </w:p>
        </w:tc>
        <w:tc>
          <w:tcPr>
            <w:tcW w:w="2002" w:type="dxa"/>
            <w:shd w:val="clear" w:color="auto" w:fill="D9D9D9"/>
          </w:tcPr>
          <w:p w:rsidR="00F20FF9" w:rsidRDefault="00F20FF9">
            <w:pPr>
              <w:pStyle w:val="TableParagraph"/>
              <w:spacing w:line="276" w:lineRule="auto"/>
              <w:ind w:left="170" w:right="152" w:hanging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Nazwa</w:t>
            </w:r>
          </w:p>
          <w:p w:rsidR="00F20FF9" w:rsidRPr="000003DE" w:rsidRDefault="00F20FF9">
            <w:pPr>
              <w:pStyle w:val="TableParagraph"/>
              <w:spacing w:line="276" w:lineRule="auto"/>
              <w:ind w:left="170" w:right="152" w:hanging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asortyme</w:t>
            </w:r>
            <w:r w:rsidRPr="000003DE">
              <w:rPr>
                <w:rFonts w:ascii="Arial" w:hAnsi="Arial" w:cs="Arial"/>
                <w:b/>
                <w:sz w:val="24"/>
                <w:szCs w:val="24"/>
              </w:rPr>
              <w:t>ntu</w:t>
            </w:r>
          </w:p>
        </w:tc>
        <w:tc>
          <w:tcPr>
            <w:tcW w:w="8366" w:type="dxa"/>
            <w:shd w:val="clear" w:color="auto" w:fill="D9D9D9"/>
          </w:tcPr>
          <w:p w:rsidR="00F20FF9" w:rsidRPr="000003DE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Pr="000003DE" w:rsidRDefault="00F20FF9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F20FF9" w:rsidRPr="000003DE" w:rsidRDefault="00F20FF9">
            <w:pPr>
              <w:pStyle w:val="TableParagraph"/>
              <w:spacing w:before="1"/>
              <w:ind w:left="3010" w:right="299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Wymagania techniczne</w:t>
            </w:r>
          </w:p>
        </w:tc>
      </w:tr>
      <w:tr w:rsidR="00F20FF9" w:rsidRPr="000003DE" w:rsidTr="00F20FF9">
        <w:trPr>
          <w:trHeight w:val="537"/>
        </w:trPr>
        <w:tc>
          <w:tcPr>
            <w:tcW w:w="746" w:type="dxa"/>
          </w:tcPr>
          <w:p w:rsidR="00F20FF9" w:rsidRPr="00F20FF9" w:rsidRDefault="00F20FF9">
            <w:pPr>
              <w:pStyle w:val="TableParagraph"/>
              <w:spacing w:line="290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F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F20FF9" w:rsidRPr="000003DE" w:rsidRDefault="00F20FF9">
            <w:pPr>
              <w:pStyle w:val="TableParagraph"/>
              <w:spacing w:line="290" w:lineRule="exact"/>
              <w:ind w:left="1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003DE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366" w:type="dxa"/>
          </w:tcPr>
          <w:p w:rsidR="00F20FF9" w:rsidRPr="000003DE" w:rsidRDefault="00F20FF9">
            <w:pPr>
              <w:pStyle w:val="TableParagraph"/>
              <w:spacing w:line="290" w:lineRule="exact"/>
              <w:ind w:left="469"/>
              <w:rPr>
                <w:rFonts w:ascii="Arial" w:hAnsi="Arial" w:cs="Arial"/>
                <w:i/>
                <w:sz w:val="24"/>
                <w:szCs w:val="24"/>
              </w:rPr>
            </w:pPr>
            <w:r w:rsidRPr="000003DE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</w:tr>
      <w:tr w:rsidR="00F20FF9" w:rsidRPr="000003DE" w:rsidTr="00F20FF9">
        <w:trPr>
          <w:trHeight w:val="3263"/>
        </w:trPr>
        <w:tc>
          <w:tcPr>
            <w:tcW w:w="746" w:type="dxa"/>
          </w:tcPr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Pr="000003DE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2" w:type="dxa"/>
          </w:tcPr>
          <w:p w:rsidR="00F20FF9" w:rsidRPr="000003DE" w:rsidRDefault="00F20F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Monitor</w:t>
            </w: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Oprogramowanie </w:t>
            </w: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FF9" w:rsidRPr="000003DE" w:rsidRDefault="00F20FF9">
            <w:pPr>
              <w:pStyle w:val="TableParagraph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Monitor interaktywny 65 cali </w:t>
            </w:r>
          </w:p>
        </w:tc>
        <w:tc>
          <w:tcPr>
            <w:tcW w:w="8366" w:type="dxa"/>
          </w:tcPr>
          <w:p w:rsidR="00F20FF9" w:rsidRPr="000003DE" w:rsidRDefault="00F20FF9" w:rsidP="00B16F6B">
            <w:pPr>
              <w:pStyle w:val="TableParagraph"/>
              <w:tabs>
                <w:tab w:val="left" w:pos="469"/>
                <w:tab w:val="left" w:pos="470"/>
              </w:tabs>
              <w:spacing w:line="283" w:lineRule="exact"/>
              <w:ind w:left="46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0FF9" w:rsidRPr="000003DE" w:rsidRDefault="00F20FF9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P</w:t>
            </w:r>
            <w:r w:rsidRPr="000003DE">
              <w:rPr>
                <w:rFonts w:ascii="Arial" w:hAnsi="Arial" w:cs="Arial"/>
                <w:color w:val="2C363A"/>
              </w:rPr>
              <w:t>rzekątna ok24cale</w:t>
            </w:r>
          </w:p>
          <w:p w:rsidR="00F20FF9" w:rsidRPr="000003DE" w:rsidRDefault="00F20FF9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full HD (1920x1080) </w:t>
            </w:r>
          </w:p>
          <w:p w:rsidR="00F20FF9" w:rsidRPr="000003DE" w:rsidRDefault="00F20FF9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możliwość regulacji na wysokość</w:t>
            </w:r>
          </w:p>
          <w:p w:rsidR="00F20FF9" w:rsidRPr="000003DE" w:rsidRDefault="00F20FF9" w:rsidP="00B16F6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niekonieczne możliwość montażu komputera za monitorem</w:t>
            </w:r>
          </w:p>
          <w:p w:rsidR="00F20FF9" w:rsidRDefault="00F20FF9" w:rsidP="00F20FF9">
            <w:pPr>
              <w:pStyle w:val="TableParagraph"/>
              <w:tabs>
                <w:tab w:val="left" w:pos="469"/>
                <w:tab w:val="left" w:pos="470"/>
              </w:tabs>
              <w:spacing w:line="283" w:lineRule="exact"/>
              <w:ind w:left="469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Certyfikaty, normy i</w:t>
            </w:r>
            <w:r w:rsidRPr="000003D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003DE">
              <w:rPr>
                <w:rFonts w:ascii="Arial" w:hAnsi="Arial" w:cs="Arial"/>
                <w:b/>
                <w:sz w:val="24"/>
                <w:szCs w:val="24"/>
              </w:rPr>
              <w:t>standardy</w:t>
            </w:r>
          </w:p>
          <w:p w:rsidR="00F20FF9" w:rsidRDefault="00F20FF9" w:rsidP="00F20FF9">
            <w:pPr>
              <w:pStyle w:val="TableParagraph"/>
              <w:tabs>
                <w:tab w:val="left" w:pos="469"/>
                <w:tab w:val="left" w:pos="470"/>
              </w:tabs>
              <w:spacing w:line="283" w:lineRule="exact"/>
              <w:ind w:left="469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 xml:space="preserve">wyprodukowany został przez podmiot posiadający certyfikat </w:t>
            </w:r>
          </w:p>
          <w:p w:rsidR="00F20FF9" w:rsidRDefault="00F20FF9" w:rsidP="00F20FF9">
            <w:pPr>
              <w:pStyle w:val="TableParagraph"/>
              <w:tabs>
                <w:tab w:val="left" w:pos="469"/>
                <w:tab w:val="left" w:pos="470"/>
              </w:tabs>
              <w:spacing w:line="283" w:lineRule="exact"/>
              <w:ind w:left="469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potwierdzający spełnianie wymagań normy jakościowej ISO 9001:2008 lub nowszej</w:t>
            </w:r>
          </w:p>
          <w:p w:rsidR="00F20FF9" w:rsidRDefault="00F20FF9" w:rsidP="00F20FF9">
            <w:pPr>
              <w:pStyle w:val="TableParagraph"/>
              <w:tabs>
                <w:tab w:val="left" w:pos="469"/>
                <w:tab w:val="left" w:pos="470"/>
              </w:tabs>
              <w:spacing w:line="283" w:lineRule="exact"/>
              <w:ind w:left="469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spełnia wymagania dyrektywy środowiskowej RoHS Unii Europejskiej o eliminacji substancji</w:t>
            </w:r>
            <w:r w:rsidRPr="000003D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003DE">
              <w:rPr>
                <w:rFonts w:ascii="Arial" w:hAnsi="Arial" w:cs="Arial"/>
                <w:sz w:val="24"/>
                <w:szCs w:val="24"/>
              </w:rPr>
              <w:t>niebezpiecznych</w:t>
            </w:r>
          </w:p>
          <w:p w:rsidR="00F20FF9" w:rsidRPr="00F20FF9" w:rsidRDefault="00F20FF9" w:rsidP="00F20FF9">
            <w:pPr>
              <w:pStyle w:val="TableParagraph"/>
              <w:tabs>
                <w:tab w:val="left" w:pos="469"/>
                <w:tab w:val="left" w:pos="470"/>
              </w:tabs>
              <w:spacing w:line="283" w:lineRule="exact"/>
              <w:ind w:left="469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posiada deklarację zgodności</w:t>
            </w:r>
            <w:r w:rsidRPr="000003D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003DE">
              <w:rPr>
                <w:rFonts w:ascii="Arial" w:hAnsi="Arial" w:cs="Arial"/>
                <w:sz w:val="24"/>
                <w:szCs w:val="24"/>
              </w:rPr>
              <w:t>CE</w:t>
            </w:r>
          </w:p>
          <w:p w:rsidR="00F20FF9" w:rsidRDefault="00F20FF9" w:rsidP="00A04CEB">
            <w:pPr>
              <w:pStyle w:val="TableParagraph"/>
              <w:tabs>
                <w:tab w:val="left" w:pos="1190"/>
              </w:tabs>
              <w:spacing w:before="4" w:line="259" w:lineRule="exact"/>
              <w:ind w:left="118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 w:rsidP="00A04CEB">
            <w:pPr>
              <w:pStyle w:val="TableParagraph"/>
              <w:tabs>
                <w:tab w:val="left" w:pos="1190"/>
              </w:tabs>
              <w:spacing w:before="4" w:line="259" w:lineRule="exact"/>
              <w:ind w:left="118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FF9" w:rsidRDefault="00F20FF9" w:rsidP="00A04CEB">
            <w:pPr>
              <w:pStyle w:val="TableParagraph"/>
              <w:tabs>
                <w:tab w:val="left" w:pos="1190"/>
              </w:tabs>
              <w:spacing w:before="4" w:line="259" w:lineRule="exact"/>
              <w:ind w:left="118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FF9" w:rsidRPr="00A04CEB" w:rsidRDefault="00F20FF9" w:rsidP="00A04CEB">
            <w:pPr>
              <w:widowControl/>
              <w:shd w:val="clear" w:color="auto" w:fill="FFFFFF"/>
              <w:autoSpaceDE/>
              <w:autoSpaceDN/>
              <w:spacing w:after="100" w:afterAutospacing="1"/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</w:pPr>
            <w:r w:rsidRPr="00A04CEB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Microsoft Office PRO (licencja dla edukacji - 25stanowisk)</w:t>
            </w:r>
          </w:p>
          <w:p w:rsidR="00F20FF9" w:rsidRPr="00A04CEB" w:rsidRDefault="00F20FF9" w:rsidP="00F20FF9">
            <w:pPr>
              <w:widowControl/>
              <w:shd w:val="clear" w:color="auto" w:fill="FFFFFF"/>
              <w:autoSpaceDE/>
              <w:autoSpaceDN/>
              <w:spacing w:after="100" w:afterAutospacing="1"/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</w:pPr>
            <w:r w:rsidRPr="00A04CEB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Microsoft Windows Serwer 2022 standard + licencja na 40 stanowisk (Wersja dla edukacji)</w:t>
            </w:r>
            <w:r w:rsidRPr="00A04CEB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br/>
            </w:r>
          </w:p>
          <w:p w:rsidR="00F20FF9" w:rsidRPr="00A04CEB" w:rsidRDefault="00F20FF9" w:rsidP="00A04CEB">
            <w:pPr>
              <w:widowControl/>
              <w:shd w:val="clear" w:color="auto" w:fill="FFFFFF"/>
              <w:autoSpaceDE/>
              <w:autoSpaceDN/>
              <w:spacing w:after="100" w:afterAutospacing="1"/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</w:pPr>
            <w:r w:rsidRPr="00A04CEB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AP (router niekoniecznie) mesch hi-fi 6 kat (TPlink</w:t>
            </w:r>
          </w:p>
          <w:p w:rsidR="00F20FF9" w:rsidRDefault="00F20FF9" w:rsidP="00A04CEB">
            <w:pPr>
              <w:pStyle w:val="TableParagraph"/>
              <w:tabs>
                <w:tab w:val="left" w:pos="1190"/>
              </w:tabs>
              <w:spacing w:before="4" w:line="259" w:lineRule="exact"/>
              <w:ind w:left="118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FF9" w:rsidRPr="00F20FF9" w:rsidRDefault="00F20FF9" w:rsidP="00F20FF9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Podświetlenie </w:t>
            </w:r>
            <w:r>
              <w:rPr>
                <w:rFonts w:ascii="Arial" w:hAnsi="Arial" w:cs="Arial"/>
                <w:color w:val="333333"/>
              </w:rPr>
              <w:t xml:space="preserve"> LED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Rozmiar (przekątna) </w:t>
            </w:r>
            <w:r>
              <w:rPr>
                <w:rFonts w:ascii="Arial" w:hAnsi="Arial" w:cs="Arial"/>
                <w:color w:val="333333"/>
              </w:rPr>
              <w:t>65"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Rozdzielczość </w:t>
            </w:r>
            <w:r>
              <w:rPr>
                <w:rFonts w:ascii="Arial" w:hAnsi="Arial" w:cs="Arial"/>
                <w:color w:val="333333"/>
              </w:rPr>
              <w:t>3840x2160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Współczynnik kontrastu </w:t>
            </w:r>
            <w:r>
              <w:rPr>
                <w:rFonts w:ascii="Arial" w:hAnsi="Arial" w:cs="Arial"/>
                <w:color w:val="333333"/>
              </w:rPr>
              <w:t>1 200:1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Contrast ratio (dynamic) </w:t>
            </w:r>
            <w:r>
              <w:rPr>
                <w:rFonts w:ascii="Arial" w:hAnsi="Arial" w:cs="Arial"/>
                <w:color w:val="333333"/>
              </w:rPr>
              <w:t>4 000:1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Kąty widzenia </w:t>
            </w:r>
            <w:r>
              <w:rPr>
                <w:rFonts w:ascii="Arial" w:hAnsi="Arial" w:cs="Arial"/>
                <w:color w:val="333333"/>
              </w:rPr>
              <w:t>178°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Czas reakcji </w:t>
            </w:r>
            <w:r>
              <w:rPr>
                <w:rFonts w:ascii="Arial" w:hAnsi="Arial" w:cs="Arial"/>
                <w:color w:val="333333"/>
              </w:rPr>
              <w:t>8ms</w:t>
            </w:r>
          </w:p>
          <w:p w:rsidR="00F20FF9" w:rsidRPr="00E60E4A" w:rsidRDefault="00F20FF9" w:rsidP="00E60E4A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Szkło</w:t>
            </w:r>
            <w:r>
              <w:rPr>
                <w:rFonts w:ascii="Arial" w:hAnsi="Arial" w:cs="Arial"/>
                <w:color w:val="333333"/>
              </w:rPr>
              <w:t>Hartowana, przeciwodblaskowa / odporna na odciski palców</w:t>
            </w:r>
          </w:p>
          <w:p w:rsidR="00F20FF9" w:rsidRDefault="00F20FF9" w:rsidP="00FC39FE">
            <w:pPr>
              <w:pStyle w:val="Heading4"/>
              <w:shd w:val="clear" w:color="auto" w:fill="FFFFFF"/>
              <w:spacing w:before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Specyfikacja produktu</w:t>
            </w:r>
          </w:p>
          <w:p w:rsidR="00F20FF9" w:rsidRDefault="00F20FF9" w:rsidP="00FC39FE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Wymiary (Sz x Gł x Wy) (mm)</w:t>
            </w:r>
          </w:p>
          <w:p w:rsidR="00F20FF9" w:rsidRDefault="00F20FF9" w:rsidP="00FC39FE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1546 x 943 x 95</w:t>
            </w:r>
          </w:p>
          <w:p w:rsidR="00F20FF9" w:rsidRPr="00FC39FE" w:rsidRDefault="00F20FF9" w:rsidP="00FC39FE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  <w:p w:rsidR="00F20FF9" w:rsidRPr="00E60E4A" w:rsidRDefault="00F20FF9" w:rsidP="00FC39FE">
            <w:pPr>
              <w:pStyle w:val="Heading4"/>
              <w:shd w:val="clear" w:color="auto" w:fill="FFFFFF"/>
              <w:spacing w:before="0"/>
              <w:rPr>
                <w:rFonts w:ascii="Arial" w:hAnsi="Arial" w:cs="Arial"/>
                <w:b w:val="0"/>
                <w:i w:val="0"/>
                <w:color w:val="333333"/>
                <w:sz w:val="21"/>
                <w:szCs w:val="21"/>
                <w:lang w:val="en-US"/>
              </w:rPr>
            </w:pPr>
            <w:proofErr w:type="spellStart"/>
            <w:r w:rsidRPr="00E60E4A">
              <w:rPr>
                <w:rFonts w:ascii="Arial" w:hAnsi="Arial" w:cs="Arial"/>
                <w:b w:val="0"/>
                <w:i w:val="0"/>
                <w:color w:val="333333"/>
                <w:lang w:val="en-US"/>
              </w:rPr>
              <w:t>Ekran</w:t>
            </w:r>
            <w:proofErr w:type="spellEnd"/>
            <w:r w:rsidRPr="00E60E4A">
              <w:rPr>
                <w:rFonts w:ascii="Arial" w:hAnsi="Arial" w:cs="Arial"/>
                <w:b w:val="0"/>
                <w:i w:val="0"/>
                <w:color w:val="333333"/>
                <w:lang w:val="en-US"/>
              </w:rPr>
              <w:t xml:space="preserve"> </w:t>
            </w:r>
            <w:proofErr w:type="spellStart"/>
            <w:r w:rsidRPr="00E60E4A">
              <w:rPr>
                <w:rFonts w:ascii="Arial" w:hAnsi="Arial" w:cs="Arial"/>
                <w:b w:val="0"/>
                <w:i w:val="0"/>
                <w:color w:val="333333"/>
                <w:lang w:val="en-US"/>
              </w:rPr>
              <w:t>dotykowy</w:t>
            </w:r>
            <w:proofErr w:type="spellEnd"/>
          </w:p>
          <w:p w:rsidR="00F20FF9" w:rsidRPr="00FC39FE" w:rsidRDefault="00F20FF9" w:rsidP="00FC39FE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FC39FE"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lastRenderedPageBreak/>
              <w:t>System</w:t>
            </w:r>
          </w:p>
          <w:p w:rsidR="00F20FF9" w:rsidRDefault="00F20FF9" w:rsidP="00FC39FE">
            <w:pPr>
              <w:shd w:val="clear" w:color="auto" w:fill="FFFFFF"/>
              <w:rPr>
                <w:rFonts w:ascii="Arial" w:hAnsi="Arial" w:cs="Arial"/>
                <w:color w:val="333333"/>
                <w:lang w:val="en-US"/>
              </w:rPr>
            </w:pPr>
            <w:r w:rsidRPr="00FC39FE">
              <w:rPr>
                <w:rFonts w:ascii="Arial" w:hAnsi="Arial" w:cs="Arial"/>
                <w:color w:val="333333"/>
                <w:lang w:val="en-US"/>
              </w:rPr>
              <w:t>Windows10/Windows8/Windows7/Windows XP /Linux/Mac (1 Touch point only)/Android/Chrome</w:t>
            </w:r>
          </w:p>
          <w:p w:rsidR="00F20FF9" w:rsidRPr="00FC39FE" w:rsidRDefault="00F20FF9" w:rsidP="00FC39FE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  <w:p w:rsidR="00F20FF9" w:rsidRDefault="00F20FF9" w:rsidP="00FC39FE">
            <w:pPr>
              <w:pStyle w:val="Heading4"/>
              <w:shd w:val="clear" w:color="auto" w:fill="FFFFFF"/>
              <w:spacing w:before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System Operacyjny</w:t>
            </w:r>
          </w:p>
          <w:p w:rsidR="00F20FF9" w:rsidRPr="00F20FF9" w:rsidRDefault="00F20FF9" w:rsidP="00F20FF9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Wersja systemu </w:t>
            </w:r>
            <w:r w:rsidRPr="00F20FF9">
              <w:rPr>
                <w:rFonts w:ascii="Arial" w:hAnsi="Arial" w:cs="Arial"/>
                <w:color w:val="333333"/>
              </w:rPr>
              <w:t>Android 8.0</w:t>
            </w:r>
          </w:p>
          <w:p w:rsidR="00F20FF9" w:rsidRPr="00F20FF9" w:rsidRDefault="00F20FF9" w:rsidP="00F20FF9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RAM </w:t>
            </w:r>
            <w:r>
              <w:rPr>
                <w:rFonts w:ascii="Arial" w:hAnsi="Arial" w:cs="Arial"/>
                <w:color w:val="333333"/>
              </w:rPr>
              <w:t>3GB</w:t>
            </w:r>
          </w:p>
          <w:p w:rsidR="00F20FF9" w:rsidRPr="00F20FF9" w:rsidRDefault="00F20FF9" w:rsidP="00F20FF9">
            <w:pPr>
              <w:pStyle w:val="Heading5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Storage </w:t>
            </w:r>
            <w:r>
              <w:rPr>
                <w:rFonts w:ascii="Arial" w:hAnsi="Arial" w:cs="Arial"/>
                <w:color w:val="333333"/>
              </w:rPr>
              <w:t>16GB</w:t>
            </w:r>
          </w:p>
        </w:tc>
      </w:tr>
    </w:tbl>
    <w:p w:rsidR="00F20FF9" w:rsidRDefault="00F20FF9" w:rsidP="00F20FF9">
      <w:pPr>
        <w:pStyle w:val="Heading2"/>
        <w:spacing w:before="37"/>
        <w:ind w:left="116" w:right="0"/>
        <w:jc w:val="left"/>
        <w:rPr>
          <w:rFonts w:ascii="Arial" w:hAnsi="Arial" w:cs="Arial"/>
        </w:rPr>
      </w:pPr>
    </w:p>
    <w:p w:rsidR="00F20FF9" w:rsidRPr="000003DE" w:rsidRDefault="00EA2B0B" w:rsidP="00F20FF9">
      <w:pPr>
        <w:pStyle w:val="Heading2"/>
        <w:spacing w:before="37"/>
        <w:ind w:left="116" w:righ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20FF9" w:rsidRPr="000003DE">
        <w:rPr>
          <w:rFonts w:ascii="Arial" w:hAnsi="Arial" w:cs="Arial"/>
        </w:rPr>
        <w:t>Warunki</w:t>
      </w:r>
    </w:p>
    <w:p w:rsidR="00F20FF9" w:rsidRPr="000003DE" w:rsidRDefault="00F20FF9" w:rsidP="00F20FF9">
      <w:pPr>
        <w:pStyle w:val="BodyText"/>
        <w:spacing w:before="2"/>
        <w:rPr>
          <w:rFonts w:ascii="Arial" w:hAnsi="Arial" w:cs="Arial"/>
          <w:b/>
        </w:rPr>
      </w:pPr>
    </w:p>
    <w:p w:rsidR="00F20FF9" w:rsidRPr="000003DE" w:rsidRDefault="00F20FF9" w:rsidP="00F20FF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left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>Okres gwarancji na urządzenia min. 5 lat od podpisania protokołu</w:t>
      </w:r>
      <w:r w:rsidRPr="000003DE">
        <w:rPr>
          <w:rFonts w:ascii="Arial" w:hAnsi="Arial" w:cs="Arial"/>
          <w:spacing w:val="-7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odbioru</w:t>
      </w:r>
    </w:p>
    <w:p w:rsidR="00F20FF9" w:rsidRPr="000003DE" w:rsidRDefault="00F20FF9" w:rsidP="00F20FF9">
      <w:pPr>
        <w:pStyle w:val="BodyText"/>
        <w:spacing w:before="43"/>
        <w:ind w:left="836"/>
        <w:rPr>
          <w:rFonts w:ascii="Arial" w:hAnsi="Arial" w:cs="Arial"/>
        </w:rPr>
      </w:pPr>
      <w:r w:rsidRPr="000003DE">
        <w:rPr>
          <w:rFonts w:ascii="Arial" w:hAnsi="Arial" w:cs="Arial"/>
        </w:rPr>
        <w:t>końcowego.</w:t>
      </w:r>
    </w:p>
    <w:p w:rsidR="00F20FF9" w:rsidRPr="000003DE" w:rsidRDefault="00F20FF9" w:rsidP="00F20FF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45" w:line="276" w:lineRule="auto"/>
        <w:ind w:right="1645"/>
        <w:jc w:val="left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 xml:space="preserve">Wykonawca jest zobowiązany usunąć awarię/wady/usterki sprzętu w ciągu </w:t>
      </w:r>
      <w:r>
        <w:rPr>
          <w:rFonts w:ascii="Arial" w:hAnsi="Arial" w:cs="Arial"/>
          <w:sz w:val="24"/>
          <w:szCs w:val="24"/>
        </w:rPr>
        <w:t>3 dni</w:t>
      </w:r>
      <w:r w:rsidRPr="000003DE">
        <w:rPr>
          <w:rFonts w:ascii="Arial" w:hAnsi="Arial" w:cs="Arial"/>
          <w:sz w:val="24"/>
          <w:szCs w:val="24"/>
        </w:rPr>
        <w:t xml:space="preserve"> robocz</w:t>
      </w:r>
      <w:r>
        <w:rPr>
          <w:rFonts w:ascii="Arial" w:hAnsi="Arial" w:cs="Arial"/>
          <w:sz w:val="24"/>
          <w:szCs w:val="24"/>
        </w:rPr>
        <w:t>ych</w:t>
      </w:r>
      <w:r w:rsidRPr="000003DE">
        <w:rPr>
          <w:rFonts w:ascii="Arial" w:hAnsi="Arial" w:cs="Arial"/>
          <w:sz w:val="24"/>
          <w:szCs w:val="24"/>
        </w:rPr>
        <w:t xml:space="preserve"> od zgłoszenia awarii, je</w:t>
      </w:r>
      <w:r>
        <w:rPr>
          <w:rFonts w:ascii="Arial" w:hAnsi="Arial" w:cs="Arial"/>
          <w:sz w:val="24"/>
          <w:szCs w:val="24"/>
        </w:rPr>
        <w:t>żeli wykonawca dostarczy sprzęt</w:t>
      </w:r>
      <w:r w:rsidRPr="000003DE">
        <w:rPr>
          <w:rFonts w:ascii="Arial" w:hAnsi="Arial" w:cs="Arial"/>
          <w:sz w:val="24"/>
          <w:szCs w:val="24"/>
        </w:rPr>
        <w:t xml:space="preserve"> zastępczy o takich samych parametrach techniczny</w:t>
      </w:r>
      <w:r>
        <w:rPr>
          <w:rFonts w:ascii="Arial" w:hAnsi="Arial" w:cs="Arial"/>
          <w:sz w:val="24"/>
          <w:szCs w:val="24"/>
        </w:rPr>
        <w:t>ch</w:t>
      </w:r>
      <w:r w:rsidRPr="000003DE">
        <w:rPr>
          <w:rFonts w:ascii="Arial" w:hAnsi="Arial" w:cs="Arial"/>
          <w:sz w:val="24"/>
          <w:szCs w:val="24"/>
        </w:rPr>
        <w:t xml:space="preserve"> termin usunięcia jest przedłużony do 30 dni od zgłoszenia</w:t>
      </w:r>
      <w:r w:rsidRPr="000003DE">
        <w:rPr>
          <w:rFonts w:ascii="Arial" w:hAnsi="Arial" w:cs="Arial"/>
          <w:spacing w:val="-3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awarii.</w:t>
      </w:r>
    </w:p>
    <w:p w:rsidR="00F20FF9" w:rsidRPr="000003DE" w:rsidRDefault="00F20FF9" w:rsidP="00F20FF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left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>Dyski twarde mogą być naprawiane wyłącznie u zamawiającego, w</w:t>
      </w:r>
      <w:r w:rsidRPr="000003DE">
        <w:rPr>
          <w:rFonts w:ascii="Arial" w:hAnsi="Arial" w:cs="Arial"/>
          <w:spacing w:val="-13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przypadku</w:t>
      </w:r>
    </w:p>
    <w:p w:rsidR="00F20FF9" w:rsidRPr="000003DE" w:rsidRDefault="00F20FF9" w:rsidP="00F20FF9">
      <w:pPr>
        <w:pStyle w:val="BodyText"/>
        <w:spacing w:before="43"/>
        <w:ind w:left="836"/>
        <w:rPr>
          <w:rFonts w:ascii="Arial" w:hAnsi="Arial" w:cs="Arial"/>
        </w:rPr>
      </w:pPr>
      <w:r w:rsidRPr="000003DE">
        <w:rPr>
          <w:rFonts w:ascii="Arial" w:hAnsi="Arial" w:cs="Arial"/>
        </w:rPr>
        <w:t>konieczności wymiany na nowy dysk (nośnik) uszkodzony zostaje u zamawiającego.</w:t>
      </w:r>
    </w:p>
    <w:p w:rsidR="00F20FF9" w:rsidRDefault="00F20FF9" w:rsidP="00F20FF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45" w:line="273" w:lineRule="auto"/>
        <w:ind w:right="2247"/>
        <w:jc w:val="left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sz w:val="24"/>
          <w:szCs w:val="24"/>
        </w:rPr>
        <w:t xml:space="preserve">W przypadku wystąpienia </w:t>
      </w:r>
      <w:r>
        <w:rPr>
          <w:rFonts w:ascii="Arial" w:hAnsi="Arial" w:cs="Arial"/>
          <w:sz w:val="24"/>
          <w:szCs w:val="24"/>
        </w:rPr>
        <w:t>2</w:t>
      </w:r>
      <w:r w:rsidRPr="000003DE">
        <w:rPr>
          <w:rFonts w:ascii="Arial" w:hAnsi="Arial" w:cs="Arial"/>
          <w:sz w:val="24"/>
          <w:szCs w:val="24"/>
        </w:rPr>
        <w:t xml:space="preserve"> awarii wykonawca jest zobowiązany do</w:t>
      </w:r>
      <w:r w:rsidRPr="000003DE">
        <w:rPr>
          <w:rFonts w:ascii="Arial" w:hAnsi="Arial" w:cs="Arial"/>
          <w:spacing w:val="-34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wymiany urządzenia na nowy egzemplarz. Okres gwaranci biegnie od</w:t>
      </w:r>
      <w:r w:rsidRPr="000003DE">
        <w:rPr>
          <w:rFonts w:ascii="Arial" w:hAnsi="Arial" w:cs="Arial"/>
          <w:spacing w:val="-14"/>
          <w:sz w:val="24"/>
          <w:szCs w:val="24"/>
        </w:rPr>
        <w:t xml:space="preserve"> </w:t>
      </w:r>
      <w:r w:rsidRPr="000003DE">
        <w:rPr>
          <w:rFonts w:ascii="Arial" w:hAnsi="Arial" w:cs="Arial"/>
          <w:sz w:val="24"/>
          <w:szCs w:val="24"/>
        </w:rPr>
        <w:t>nowa</w:t>
      </w:r>
      <w:r>
        <w:rPr>
          <w:rFonts w:ascii="Arial" w:hAnsi="Arial" w:cs="Arial"/>
          <w:sz w:val="24"/>
          <w:szCs w:val="24"/>
        </w:rPr>
        <w:t>.</w:t>
      </w:r>
    </w:p>
    <w:p w:rsidR="00F20FF9" w:rsidRPr="000003DE" w:rsidRDefault="00F20FF9" w:rsidP="00F20FF9">
      <w:pPr>
        <w:spacing w:before="197"/>
        <w:ind w:left="116"/>
        <w:rPr>
          <w:rFonts w:ascii="Arial" w:hAnsi="Arial" w:cs="Arial"/>
          <w:sz w:val="24"/>
          <w:szCs w:val="24"/>
        </w:rPr>
      </w:pPr>
      <w:r w:rsidRPr="000003DE">
        <w:rPr>
          <w:rFonts w:ascii="Arial" w:hAnsi="Arial" w:cs="Arial"/>
          <w:b/>
          <w:sz w:val="24"/>
          <w:szCs w:val="24"/>
        </w:rPr>
        <w:t xml:space="preserve">Termin wykonania przedmiotu zamówienia: </w:t>
      </w:r>
      <w:r>
        <w:rPr>
          <w:rFonts w:ascii="Arial" w:hAnsi="Arial" w:cs="Arial"/>
          <w:sz w:val="24"/>
          <w:szCs w:val="24"/>
        </w:rPr>
        <w:t>do 31.12.2022 r.</w:t>
      </w:r>
    </w:p>
    <w:p w:rsidR="00F20FF9" w:rsidRPr="000003DE" w:rsidRDefault="00F20FF9" w:rsidP="00F20FF9">
      <w:pPr>
        <w:pStyle w:val="BodyText"/>
        <w:rPr>
          <w:rFonts w:ascii="Arial" w:hAnsi="Arial" w:cs="Arial"/>
        </w:rPr>
      </w:pPr>
    </w:p>
    <w:p w:rsidR="00F20FF9" w:rsidRPr="000003DE" w:rsidRDefault="00F20FF9" w:rsidP="00F20FF9">
      <w:pPr>
        <w:pStyle w:val="BodyText"/>
        <w:spacing w:line="276" w:lineRule="auto"/>
        <w:ind w:left="824" w:right="2087"/>
        <w:rPr>
          <w:rFonts w:ascii="Arial" w:hAnsi="Arial" w:cs="Arial"/>
        </w:rPr>
      </w:pPr>
      <w:r w:rsidRPr="000003DE">
        <w:rPr>
          <w:rFonts w:ascii="Arial" w:hAnsi="Arial" w:cs="Arial"/>
        </w:rPr>
        <w:t xml:space="preserve">Wypełniony formularz należy złożyć drogą elektroniczną w terminie do dnia 02.12.2022 roku do godz. 11:00 na adres: </w:t>
      </w:r>
      <w:hyperlink r:id="rId8">
        <w:r w:rsidRPr="000003DE">
          <w:rPr>
            <w:rFonts w:ascii="Arial" w:hAnsi="Arial" w:cs="Arial"/>
            <w:color w:val="0000FF"/>
            <w:u w:val="single" w:color="0000FF"/>
          </w:rPr>
          <w:t>sekretariat@loszubin.pl</w:t>
        </w:r>
        <w:r w:rsidRPr="000003DE">
          <w:rPr>
            <w:rFonts w:ascii="Arial" w:hAnsi="Arial" w:cs="Arial"/>
            <w:color w:val="0000FF"/>
          </w:rPr>
          <w:t xml:space="preserve"> </w:t>
        </w:r>
      </w:hyperlink>
      <w:r w:rsidRPr="000003DE">
        <w:rPr>
          <w:rFonts w:ascii="Arial" w:hAnsi="Arial" w:cs="Arial"/>
        </w:rPr>
        <w:t xml:space="preserve">Osoba wyznaczona do kontaktu: Mariusz Beczyński tel. +48  </w:t>
      </w:r>
      <w:r w:rsidRPr="000003DE">
        <w:rPr>
          <w:rFonts w:ascii="Arial" w:hAnsi="Arial" w:cs="Arial"/>
          <w:color w:val="2C363A"/>
          <w:shd w:val="clear" w:color="auto" w:fill="FFFFFF"/>
        </w:rPr>
        <w:t>52 384-39-42 lub +48 793-107-513</w:t>
      </w:r>
    </w:p>
    <w:p w:rsidR="002E77AB" w:rsidRDefault="002E77AB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F20FF9" w:rsidRDefault="00F20FF9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F20FF9" w:rsidRDefault="00F20FF9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741127" w:rsidRDefault="00741127" w:rsidP="00741127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Przedstawione zapytanie nie stanowi oferty w myśl art. 66 Kodeksu Cywilnego, jak również nie jest ogłoszeniem w rozumieniu ustawy Prawo zamówień publicznych, a ma na celu wyłącznie rozpoznanie rynku i uzyskanie wiedzy nt. kosztów sprzętów komputerowych.  </w:t>
      </w:r>
    </w:p>
    <w:p w:rsidR="00F20FF9" w:rsidRDefault="00F20FF9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741127" w:rsidRDefault="00741127" w:rsidP="00741127">
      <w:pPr>
        <w:pStyle w:val="ListParagraph"/>
        <w:tabs>
          <w:tab w:val="left" w:pos="836"/>
          <w:tab w:val="left" w:pos="837"/>
        </w:tabs>
        <w:spacing w:before="45" w:line="273" w:lineRule="auto"/>
        <w:ind w:left="836" w:right="2247" w:firstLine="0"/>
        <w:jc w:val="left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>
        <w:rPr>
          <w:rStyle w:val="Strong"/>
          <w:rFonts w:ascii="Helvetica" w:hAnsi="Helvetica"/>
          <w:color w:val="666666"/>
          <w:sz w:val="21"/>
          <w:szCs w:val="21"/>
          <w:shd w:val="clear" w:color="auto" w:fill="FFFFFF"/>
        </w:rPr>
        <w:t>Uwaga!</w:t>
      </w:r>
    </w:p>
    <w:p w:rsidR="00741127" w:rsidRPr="000003DE" w:rsidRDefault="00741127" w:rsidP="00741127">
      <w:pPr>
        <w:pStyle w:val="ListParagraph"/>
        <w:tabs>
          <w:tab w:val="left" w:pos="836"/>
          <w:tab w:val="left" w:pos="837"/>
        </w:tabs>
        <w:spacing w:before="45" w:line="273" w:lineRule="auto"/>
        <w:ind w:left="836" w:right="224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>Zamawiający informuje, iż w związku z wejściem w życie ustawy z dnia 9 sierpnia 2019 r o zmianie ustawy o podatku od towarów i usług oraz niektórych innych ustaw (Dz.U. z 2019 r., poz 1751), od dnia 1 listopada 2019r będzie dokonywać płatności od 15.000,-zł brutto należnego wynagrodzenia Zleceniobiorcy z zastosowaniem mechanizmu podzielonej płatności tzw. "split payment".</w:t>
      </w:r>
    </w:p>
    <w:p w:rsidR="00F20FF9" w:rsidRDefault="00F20FF9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F20FF9" w:rsidRDefault="00F20FF9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F20FF9" w:rsidRDefault="00F20FF9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:rsidR="00741127" w:rsidRDefault="00741127">
      <w:pPr>
        <w:pStyle w:val="Heading1"/>
        <w:tabs>
          <w:tab w:val="left" w:pos="658"/>
        </w:tabs>
        <w:spacing w:before="17"/>
        <w:ind w:left="116"/>
        <w:jc w:val="left"/>
        <w:rPr>
          <w:rFonts w:ascii="Arial" w:hAnsi="Arial" w:cs="Arial"/>
          <w:sz w:val="24"/>
          <w:szCs w:val="24"/>
        </w:rPr>
      </w:pPr>
    </w:p>
    <w:p w:rsidR="00741127" w:rsidRDefault="00741127">
      <w:pPr>
        <w:pStyle w:val="Heading1"/>
        <w:tabs>
          <w:tab w:val="left" w:pos="658"/>
        </w:tabs>
        <w:spacing w:before="17"/>
        <w:ind w:left="116"/>
        <w:jc w:val="left"/>
        <w:rPr>
          <w:rFonts w:ascii="Arial" w:hAnsi="Arial" w:cs="Arial"/>
          <w:sz w:val="24"/>
          <w:szCs w:val="24"/>
        </w:rPr>
      </w:pPr>
    </w:p>
    <w:p w:rsidR="002E77AB" w:rsidRPr="000003DE" w:rsidRDefault="00EA2B0B">
      <w:pPr>
        <w:pStyle w:val="Heading1"/>
        <w:tabs>
          <w:tab w:val="left" w:pos="658"/>
        </w:tabs>
        <w:spacing w:before="17"/>
        <w:ind w:left="11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762A4F" w:rsidRPr="000003DE">
        <w:rPr>
          <w:rFonts w:ascii="Arial" w:hAnsi="Arial" w:cs="Arial"/>
          <w:sz w:val="24"/>
          <w:szCs w:val="24"/>
        </w:rPr>
        <w:t>FORMULARZ ROZEZNANIA RYNKU W CELU</w:t>
      </w:r>
      <w:r w:rsidR="00762A4F" w:rsidRPr="000003DE">
        <w:rPr>
          <w:rFonts w:ascii="Arial" w:hAnsi="Arial" w:cs="Arial"/>
          <w:spacing w:val="-6"/>
          <w:sz w:val="24"/>
          <w:szCs w:val="24"/>
        </w:rPr>
        <w:t xml:space="preserve"> </w:t>
      </w:r>
      <w:r w:rsidR="00762A4F" w:rsidRPr="000003DE">
        <w:rPr>
          <w:rFonts w:ascii="Arial" w:hAnsi="Arial" w:cs="Arial"/>
          <w:sz w:val="24"/>
          <w:szCs w:val="24"/>
        </w:rPr>
        <w:t>OSZACOWANIAWARTOŚCI</w:t>
      </w:r>
    </w:p>
    <w:p w:rsidR="002E77AB" w:rsidRPr="000003DE" w:rsidRDefault="002E77AB">
      <w:pPr>
        <w:pStyle w:val="BodyText"/>
        <w:spacing w:before="10"/>
        <w:rPr>
          <w:rFonts w:ascii="Arial" w:hAnsi="Arial" w:cs="Arial"/>
          <w:b/>
        </w:rPr>
      </w:pPr>
    </w:p>
    <w:p w:rsidR="002E77AB" w:rsidRPr="000003DE" w:rsidRDefault="00762A4F">
      <w:pPr>
        <w:ind w:right="1256"/>
        <w:jc w:val="center"/>
        <w:rPr>
          <w:rFonts w:ascii="Arial" w:hAnsi="Arial" w:cs="Arial"/>
          <w:b/>
          <w:sz w:val="24"/>
          <w:szCs w:val="24"/>
        </w:rPr>
      </w:pPr>
      <w:r w:rsidRPr="000003DE">
        <w:rPr>
          <w:rFonts w:ascii="Arial" w:hAnsi="Arial" w:cs="Arial"/>
          <w:b/>
          <w:sz w:val="24"/>
          <w:szCs w:val="24"/>
        </w:rPr>
        <w:t>ZAMÓWIENIA</w:t>
      </w:r>
    </w:p>
    <w:p w:rsidR="002E77AB" w:rsidRPr="000003DE" w:rsidRDefault="00762A4F" w:rsidP="009D5EDD">
      <w:pPr>
        <w:spacing w:before="251"/>
        <w:ind w:right="1258"/>
        <w:jc w:val="center"/>
        <w:rPr>
          <w:rFonts w:ascii="Arial" w:hAnsi="Arial" w:cs="Arial"/>
          <w:b/>
          <w:sz w:val="24"/>
          <w:szCs w:val="24"/>
        </w:rPr>
      </w:pPr>
      <w:r w:rsidRPr="000003DE">
        <w:rPr>
          <w:rFonts w:ascii="Arial" w:hAnsi="Arial" w:cs="Arial"/>
          <w:b/>
          <w:sz w:val="24"/>
          <w:szCs w:val="24"/>
        </w:rPr>
        <w:t xml:space="preserve">pn: Zakup i dostawa </w:t>
      </w:r>
      <w:r w:rsidR="000C1937">
        <w:rPr>
          <w:rFonts w:ascii="Arial" w:hAnsi="Arial" w:cs="Arial"/>
          <w:b/>
          <w:sz w:val="24"/>
          <w:szCs w:val="24"/>
        </w:rPr>
        <w:t>pracowni komputerowej</w:t>
      </w:r>
    </w:p>
    <w:p w:rsidR="002E77AB" w:rsidRPr="000003DE" w:rsidRDefault="00762A4F">
      <w:pPr>
        <w:pStyle w:val="ListParagraph"/>
        <w:numPr>
          <w:ilvl w:val="0"/>
          <w:numId w:val="13"/>
        </w:numPr>
        <w:tabs>
          <w:tab w:val="left" w:pos="526"/>
          <w:tab w:val="left" w:pos="527"/>
        </w:tabs>
        <w:rPr>
          <w:rFonts w:ascii="Arial" w:hAnsi="Arial" w:cs="Arial"/>
          <w:b/>
          <w:sz w:val="24"/>
          <w:szCs w:val="24"/>
        </w:rPr>
      </w:pPr>
      <w:r w:rsidRPr="000003DE">
        <w:rPr>
          <w:rFonts w:ascii="Arial" w:hAnsi="Arial" w:cs="Arial"/>
          <w:b/>
          <w:sz w:val="24"/>
          <w:szCs w:val="24"/>
        </w:rPr>
        <w:t>Dane</w:t>
      </w:r>
      <w:r w:rsidRPr="000003D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003DE">
        <w:rPr>
          <w:rFonts w:ascii="Arial" w:hAnsi="Arial" w:cs="Arial"/>
          <w:b/>
          <w:sz w:val="24"/>
          <w:szCs w:val="24"/>
        </w:rPr>
        <w:t>wykonawcy</w:t>
      </w:r>
    </w:p>
    <w:p w:rsidR="002E77AB" w:rsidRPr="000003DE" w:rsidRDefault="002E77AB">
      <w:pPr>
        <w:pStyle w:val="BodyText"/>
        <w:spacing w:before="10"/>
        <w:rPr>
          <w:rFonts w:ascii="Arial" w:hAnsi="Arial" w:cs="Arial"/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4"/>
        <w:gridCol w:w="4790"/>
      </w:tblGrid>
      <w:tr w:rsidR="002E77AB" w:rsidRPr="000003DE" w:rsidTr="00A04CEB">
        <w:trPr>
          <w:trHeight w:val="1017"/>
        </w:trPr>
        <w:tc>
          <w:tcPr>
            <w:tcW w:w="4274" w:type="dxa"/>
          </w:tcPr>
          <w:p w:rsidR="002E77AB" w:rsidRPr="000003DE" w:rsidRDefault="00762A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Nazwa Wykonawcy;</w:t>
            </w:r>
          </w:p>
        </w:tc>
        <w:tc>
          <w:tcPr>
            <w:tcW w:w="4790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7AB" w:rsidRPr="000003DE" w:rsidTr="00A04CEB">
        <w:trPr>
          <w:trHeight w:val="1020"/>
        </w:trPr>
        <w:tc>
          <w:tcPr>
            <w:tcW w:w="4274" w:type="dxa"/>
          </w:tcPr>
          <w:p w:rsidR="002E77AB" w:rsidRPr="000003DE" w:rsidRDefault="00762A4F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Adres;</w:t>
            </w:r>
          </w:p>
        </w:tc>
        <w:tc>
          <w:tcPr>
            <w:tcW w:w="4790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7AB" w:rsidRPr="000003DE" w:rsidTr="00A04CEB">
        <w:trPr>
          <w:trHeight w:val="660"/>
        </w:trPr>
        <w:tc>
          <w:tcPr>
            <w:tcW w:w="4274" w:type="dxa"/>
          </w:tcPr>
          <w:p w:rsidR="002E77AB" w:rsidRPr="000003DE" w:rsidRDefault="00762A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Adres email / nr telefonu</w:t>
            </w:r>
          </w:p>
        </w:tc>
        <w:tc>
          <w:tcPr>
            <w:tcW w:w="4790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7AB" w:rsidRPr="000003DE" w:rsidTr="00A04CEB">
        <w:trPr>
          <w:trHeight w:val="712"/>
        </w:trPr>
        <w:tc>
          <w:tcPr>
            <w:tcW w:w="4274" w:type="dxa"/>
          </w:tcPr>
          <w:p w:rsidR="002E77AB" w:rsidRPr="000003DE" w:rsidRDefault="00762A4F">
            <w:pPr>
              <w:pStyle w:val="TableParagraph"/>
              <w:spacing w:line="276" w:lineRule="auto"/>
              <w:ind w:left="110" w:right="758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Osoba do kontaktów roboczych (e-mail, telefon):</w:t>
            </w:r>
          </w:p>
        </w:tc>
        <w:tc>
          <w:tcPr>
            <w:tcW w:w="4790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7AB" w:rsidRPr="000003DE" w:rsidTr="00A04CEB">
        <w:trPr>
          <w:trHeight w:val="508"/>
        </w:trPr>
        <w:tc>
          <w:tcPr>
            <w:tcW w:w="4274" w:type="dxa"/>
          </w:tcPr>
          <w:p w:rsidR="002E77AB" w:rsidRPr="000003DE" w:rsidRDefault="00762A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Data sporządzenia</w:t>
            </w:r>
          </w:p>
        </w:tc>
        <w:tc>
          <w:tcPr>
            <w:tcW w:w="4790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77AB" w:rsidRPr="000003DE" w:rsidRDefault="002E77AB">
      <w:pPr>
        <w:pStyle w:val="BodyText"/>
        <w:spacing w:before="8"/>
        <w:rPr>
          <w:rFonts w:ascii="Arial" w:hAnsi="Arial" w:cs="Arial"/>
          <w:b/>
        </w:rPr>
      </w:pPr>
    </w:p>
    <w:p w:rsidR="002E77AB" w:rsidRPr="000003DE" w:rsidRDefault="00762A4F">
      <w:pPr>
        <w:pStyle w:val="ListParagraph"/>
        <w:numPr>
          <w:ilvl w:val="0"/>
          <w:numId w:val="13"/>
        </w:numPr>
        <w:tabs>
          <w:tab w:val="left" w:pos="477"/>
        </w:tabs>
        <w:spacing w:line="259" w:lineRule="auto"/>
        <w:ind w:left="476" w:right="2324" w:hanging="360"/>
        <w:rPr>
          <w:rFonts w:ascii="Arial" w:hAnsi="Arial" w:cs="Arial"/>
          <w:b/>
          <w:sz w:val="24"/>
          <w:szCs w:val="24"/>
        </w:rPr>
      </w:pPr>
      <w:r w:rsidRPr="000003DE">
        <w:rPr>
          <w:rFonts w:ascii="Arial" w:hAnsi="Arial" w:cs="Arial"/>
          <w:b/>
          <w:sz w:val="24"/>
          <w:szCs w:val="24"/>
        </w:rPr>
        <w:t>Szacunkowa wartość przedmiotu zamówienia zawierające wszelkie koszty związane z przedmiotem</w:t>
      </w:r>
      <w:r w:rsidRPr="000003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003DE">
        <w:rPr>
          <w:rFonts w:ascii="Arial" w:hAnsi="Arial" w:cs="Arial"/>
          <w:b/>
          <w:sz w:val="24"/>
          <w:szCs w:val="24"/>
        </w:rPr>
        <w:t>zamówienia</w:t>
      </w:r>
    </w:p>
    <w:p w:rsidR="002E77AB" w:rsidRPr="000003DE" w:rsidRDefault="002E77AB">
      <w:pPr>
        <w:pStyle w:val="BodyText"/>
        <w:spacing w:before="1"/>
        <w:rPr>
          <w:rFonts w:ascii="Arial" w:hAnsi="Arial" w:cs="Arial"/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4"/>
        <w:gridCol w:w="1985"/>
        <w:gridCol w:w="1954"/>
      </w:tblGrid>
      <w:tr w:rsidR="002E77AB" w:rsidRPr="000003DE" w:rsidTr="00A04CEB">
        <w:trPr>
          <w:trHeight w:val="718"/>
        </w:trPr>
        <w:tc>
          <w:tcPr>
            <w:tcW w:w="5124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7AB" w:rsidRPr="000003DE" w:rsidRDefault="00762A4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 w PLN netto</w:t>
            </w:r>
          </w:p>
        </w:tc>
        <w:tc>
          <w:tcPr>
            <w:tcW w:w="1954" w:type="dxa"/>
          </w:tcPr>
          <w:p w:rsidR="002E77AB" w:rsidRPr="000003DE" w:rsidRDefault="00762A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Wartość w PLN brutto</w:t>
            </w:r>
          </w:p>
        </w:tc>
      </w:tr>
      <w:tr w:rsidR="002E77AB" w:rsidRPr="000003DE" w:rsidTr="00A04CEB">
        <w:trPr>
          <w:trHeight w:val="1682"/>
        </w:trPr>
        <w:tc>
          <w:tcPr>
            <w:tcW w:w="5124" w:type="dxa"/>
          </w:tcPr>
          <w:p w:rsidR="002E77AB" w:rsidRPr="00A04CEB" w:rsidRDefault="009D5EDD" w:rsidP="00A04CEB">
            <w:pPr>
              <w:pStyle w:val="TableParagraph"/>
              <w:spacing w:before="1" w:line="276" w:lineRule="auto"/>
              <w:ind w:left="110" w:right="202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Komputer </w:t>
            </w:r>
            <w:r w:rsidR="00762A4F" w:rsidRPr="000003DE">
              <w:rPr>
                <w:rFonts w:ascii="Arial" w:hAnsi="Arial" w:cs="Arial"/>
                <w:sz w:val="24"/>
                <w:szCs w:val="24"/>
              </w:rPr>
              <w:t>(model producent, parametry procesora, nazwa stacji dokującej i producenta)</w:t>
            </w:r>
          </w:p>
          <w:p w:rsidR="002E77AB" w:rsidRPr="000003DE" w:rsidRDefault="00762A4F">
            <w:pPr>
              <w:pStyle w:val="TableParagraph"/>
              <w:spacing w:before="172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985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7AB" w:rsidRPr="000003DE" w:rsidTr="00A04CEB">
        <w:trPr>
          <w:trHeight w:val="1125"/>
        </w:trPr>
        <w:tc>
          <w:tcPr>
            <w:tcW w:w="5124" w:type="dxa"/>
          </w:tcPr>
          <w:p w:rsidR="002E77AB" w:rsidRPr="000003DE" w:rsidRDefault="00762A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Monitor </w:t>
            </w:r>
            <w:r w:rsidRPr="000003DE">
              <w:rPr>
                <w:rFonts w:ascii="Arial" w:hAnsi="Arial" w:cs="Arial"/>
                <w:sz w:val="24"/>
                <w:szCs w:val="24"/>
              </w:rPr>
              <w:t>(producent model)</w:t>
            </w:r>
          </w:p>
          <w:p w:rsidR="002E77AB" w:rsidRPr="000003DE" w:rsidRDefault="002E77AB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77AB" w:rsidRPr="000003DE" w:rsidRDefault="00762A4F">
            <w:pPr>
              <w:pStyle w:val="TableParagraph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985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2E77AB" w:rsidRPr="000003DE" w:rsidRDefault="002E77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EDD" w:rsidRPr="000003DE" w:rsidTr="00A04CEB">
        <w:trPr>
          <w:trHeight w:val="1142"/>
        </w:trPr>
        <w:tc>
          <w:tcPr>
            <w:tcW w:w="5124" w:type="dxa"/>
          </w:tcPr>
          <w:p w:rsidR="009D5EDD" w:rsidRPr="000003DE" w:rsidRDefault="009D5EDD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Monitor interaktywny 65 cali </w:t>
            </w:r>
            <w:r w:rsidRPr="000003DE">
              <w:rPr>
                <w:rFonts w:ascii="Arial" w:hAnsi="Arial" w:cs="Arial"/>
                <w:sz w:val="24"/>
                <w:szCs w:val="24"/>
              </w:rPr>
              <w:t>(producent model)</w:t>
            </w:r>
          </w:p>
          <w:p w:rsidR="009D5EDD" w:rsidRPr="000003DE" w:rsidRDefault="009D5EDD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  <w:r w:rsidR="00A04CEB">
              <w:rPr>
                <w:rFonts w:ascii="Arial" w:hAnsi="Arial" w:cs="Arial"/>
                <w:sz w:val="24"/>
                <w:szCs w:val="24"/>
              </w:rPr>
              <w:t>...............</w:t>
            </w:r>
          </w:p>
        </w:tc>
        <w:tc>
          <w:tcPr>
            <w:tcW w:w="1985" w:type="dxa"/>
          </w:tcPr>
          <w:p w:rsidR="009D5EDD" w:rsidRPr="000003DE" w:rsidRDefault="009D5E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9D5EDD" w:rsidRPr="000003DE" w:rsidRDefault="009D5E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CEB" w:rsidRPr="000003DE" w:rsidTr="00A04CEB">
        <w:trPr>
          <w:trHeight w:val="1142"/>
        </w:trPr>
        <w:tc>
          <w:tcPr>
            <w:tcW w:w="5124" w:type="dxa"/>
          </w:tcPr>
          <w:p w:rsidR="00A04CEB" w:rsidRDefault="00A04CEB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Oprogramowania licencje </w:t>
            </w:r>
          </w:p>
          <w:p w:rsidR="00A04CEB" w:rsidRDefault="00A04CEB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</w:t>
            </w:r>
          </w:p>
          <w:p w:rsidR="00A04CEB" w:rsidRPr="000003DE" w:rsidRDefault="00A04CEB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4CEB" w:rsidRPr="000003DE" w:rsidRDefault="00A04CE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A04CEB" w:rsidRPr="000003DE" w:rsidRDefault="00A04CE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CEB" w:rsidRPr="000003DE" w:rsidTr="00A04CEB">
        <w:trPr>
          <w:trHeight w:val="675"/>
        </w:trPr>
        <w:tc>
          <w:tcPr>
            <w:tcW w:w="5124" w:type="dxa"/>
          </w:tcPr>
          <w:p w:rsidR="00A04CEB" w:rsidRDefault="00A04CEB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Dostawa </w:t>
            </w:r>
            <w:r w:rsidR="000C1937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/>
                <w:sz w:val="24"/>
                <w:szCs w:val="24"/>
              </w:rPr>
              <w:t>montaż</w:t>
            </w:r>
          </w:p>
        </w:tc>
        <w:tc>
          <w:tcPr>
            <w:tcW w:w="1985" w:type="dxa"/>
          </w:tcPr>
          <w:p w:rsidR="00A04CEB" w:rsidRPr="000003DE" w:rsidRDefault="00A04CE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A04CEB" w:rsidRPr="000003DE" w:rsidRDefault="00A04CE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EAA" w:rsidRPr="000003DE" w:rsidTr="00A04CEB">
        <w:trPr>
          <w:trHeight w:val="675"/>
        </w:trPr>
        <w:tc>
          <w:tcPr>
            <w:tcW w:w="5124" w:type="dxa"/>
          </w:tcPr>
          <w:p w:rsidR="00976EAA" w:rsidRDefault="00976EAA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985" w:type="dxa"/>
          </w:tcPr>
          <w:p w:rsidR="00976EAA" w:rsidRPr="000003DE" w:rsidRDefault="00976EA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976EAA" w:rsidRPr="000003DE" w:rsidRDefault="00976EA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77AB" w:rsidRPr="000003DE" w:rsidRDefault="002E77AB">
      <w:pPr>
        <w:rPr>
          <w:rFonts w:ascii="Arial" w:hAnsi="Arial" w:cs="Arial"/>
          <w:sz w:val="24"/>
          <w:szCs w:val="24"/>
        </w:rPr>
        <w:sectPr w:rsidR="002E77AB" w:rsidRPr="000003DE">
          <w:pgSz w:w="11910" w:h="16840"/>
          <w:pgMar w:top="1380" w:right="40" w:bottom="280" w:left="1300" w:header="708" w:footer="708" w:gutter="0"/>
          <w:cols w:space="708"/>
        </w:sectPr>
      </w:pPr>
    </w:p>
    <w:p w:rsidR="002E77AB" w:rsidRPr="000003DE" w:rsidRDefault="002E77AB" w:rsidP="00F66316">
      <w:pPr>
        <w:pStyle w:val="Heading2"/>
        <w:spacing w:before="93"/>
        <w:ind w:right="1377"/>
        <w:jc w:val="right"/>
        <w:rPr>
          <w:rFonts w:ascii="Arial" w:hAnsi="Arial" w:cs="Arial"/>
        </w:rPr>
      </w:pPr>
    </w:p>
    <w:sectPr w:rsidR="002E77AB" w:rsidRPr="000003DE" w:rsidSect="000C1937">
      <w:pgSz w:w="11910" w:h="16840"/>
      <w:pgMar w:top="1580" w:right="4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4F" w:rsidRDefault="00762A4F" w:rsidP="00E60E4A">
      <w:r>
        <w:separator/>
      </w:r>
    </w:p>
  </w:endnote>
  <w:endnote w:type="continuationSeparator" w:id="0">
    <w:p w:rsidR="00762A4F" w:rsidRDefault="00762A4F" w:rsidP="00E6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4F" w:rsidRDefault="00762A4F" w:rsidP="00E60E4A">
      <w:r>
        <w:separator/>
      </w:r>
    </w:p>
  </w:footnote>
  <w:footnote w:type="continuationSeparator" w:id="0">
    <w:p w:rsidR="00762A4F" w:rsidRDefault="00762A4F" w:rsidP="00E60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117"/>
    <w:multiLevelType w:val="hybridMultilevel"/>
    <w:tmpl w:val="F692FEFC"/>
    <w:lvl w:ilvl="0" w:tplc="9E7A52C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27699B0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2" w:tplc="848672FE">
      <w:numFmt w:val="bullet"/>
      <w:lvlText w:val="•"/>
      <w:lvlJc w:val="left"/>
      <w:pPr>
        <w:ind w:left="1870" w:hanging="360"/>
      </w:pPr>
      <w:rPr>
        <w:rFonts w:hint="default"/>
        <w:lang w:val="pl-PL" w:eastAsia="en-US" w:bidi="ar-SA"/>
      </w:rPr>
    </w:lvl>
    <w:lvl w:ilvl="3" w:tplc="FE14DE2E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3514A514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5" w:tplc="63BECCF4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6" w:tplc="2B409564">
      <w:numFmt w:val="bullet"/>
      <w:lvlText w:val="•"/>
      <w:lvlJc w:val="left"/>
      <w:pPr>
        <w:ind w:left="4630" w:hanging="360"/>
      </w:pPr>
      <w:rPr>
        <w:rFonts w:hint="default"/>
        <w:lang w:val="pl-PL" w:eastAsia="en-US" w:bidi="ar-SA"/>
      </w:rPr>
    </w:lvl>
    <w:lvl w:ilvl="7" w:tplc="A7F882B0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8" w:tplc="20EEC90A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</w:abstractNum>
  <w:abstractNum w:abstractNumId="1">
    <w:nsid w:val="10A52EA4"/>
    <w:multiLevelType w:val="hybridMultilevel"/>
    <w:tmpl w:val="30F475C6"/>
    <w:lvl w:ilvl="0" w:tplc="D10A071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C74910C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2" w:tplc="0EC4E084">
      <w:numFmt w:val="bullet"/>
      <w:lvlText w:val="•"/>
      <w:lvlJc w:val="left"/>
      <w:pPr>
        <w:ind w:left="1870" w:hanging="360"/>
      </w:pPr>
      <w:rPr>
        <w:rFonts w:hint="default"/>
        <w:lang w:val="pl-PL" w:eastAsia="en-US" w:bidi="ar-SA"/>
      </w:rPr>
    </w:lvl>
    <w:lvl w:ilvl="3" w:tplc="DAA0ECCC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14127188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5" w:tplc="D16E00EC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6" w:tplc="98B26294">
      <w:numFmt w:val="bullet"/>
      <w:lvlText w:val="•"/>
      <w:lvlJc w:val="left"/>
      <w:pPr>
        <w:ind w:left="4630" w:hanging="360"/>
      </w:pPr>
      <w:rPr>
        <w:rFonts w:hint="default"/>
        <w:lang w:val="pl-PL" w:eastAsia="en-US" w:bidi="ar-SA"/>
      </w:rPr>
    </w:lvl>
    <w:lvl w:ilvl="7" w:tplc="61D822DC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8" w:tplc="BF6AEF7C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</w:abstractNum>
  <w:abstractNum w:abstractNumId="2">
    <w:nsid w:val="19DD729F"/>
    <w:multiLevelType w:val="hybridMultilevel"/>
    <w:tmpl w:val="2B9673F0"/>
    <w:lvl w:ilvl="0" w:tplc="3054841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C442BC9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2346BA3A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EF7AB6E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6E5A0804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ED8C9DC2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6" w:tplc="8174DF7E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80641F34">
      <w:numFmt w:val="bullet"/>
      <w:lvlText w:val="•"/>
      <w:lvlJc w:val="left"/>
      <w:pPr>
        <w:ind w:left="7324" w:hanging="360"/>
      </w:pPr>
      <w:rPr>
        <w:rFonts w:hint="default"/>
        <w:lang w:val="pl-PL" w:eastAsia="en-US" w:bidi="ar-SA"/>
      </w:rPr>
    </w:lvl>
    <w:lvl w:ilvl="8" w:tplc="5D8A0D8A">
      <w:numFmt w:val="bullet"/>
      <w:lvlText w:val="•"/>
      <w:lvlJc w:val="left"/>
      <w:pPr>
        <w:ind w:left="8404" w:hanging="360"/>
      </w:pPr>
      <w:rPr>
        <w:rFonts w:hint="default"/>
        <w:lang w:val="pl-PL" w:eastAsia="en-US" w:bidi="ar-SA"/>
      </w:rPr>
    </w:lvl>
  </w:abstractNum>
  <w:abstractNum w:abstractNumId="3">
    <w:nsid w:val="1C3834AD"/>
    <w:multiLevelType w:val="hybridMultilevel"/>
    <w:tmpl w:val="1286F770"/>
    <w:lvl w:ilvl="0" w:tplc="4210DB7E">
      <w:start w:val="1"/>
      <w:numFmt w:val="decimal"/>
      <w:lvlText w:val="%1."/>
      <w:lvlJc w:val="left"/>
      <w:pPr>
        <w:ind w:left="512" w:hanging="3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1AD6F670">
      <w:numFmt w:val="bullet"/>
      <w:lvlText w:val="•"/>
      <w:lvlJc w:val="left"/>
      <w:pPr>
        <w:ind w:left="1524" w:hanging="396"/>
      </w:pPr>
      <w:rPr>
        <w:rFonts w:hint="default"/>
        <w:lang w:val="pl-PL" w:eastAsia="en-US" w:bidi="ar-SA"/>
      </w:rPr>
    </w:lvl>
    <w:lvl w:ilvl="2" w:tplc="CA3E48BA">
      <w:numFmt w:val="bullet"/>
      <w:lvlText w:val="•"/>
      <w:lvlJc w:val="left"/>
      <w:pPr>
        <w:ind w:left="2529" w:hanging="396"/>
      </w:pPr>
      <w:rPr>
        <w:rFonts w:hint="default"/>
        <w:lang w:val="pl-PL" w:eastAsia="en-US" w:bidi="ar-SA"/>
      </w:rPr>
    </w:lvl>
    <w:lvl w:ilvl="3" w:tplc="76FE6106">
      <w:numFmt w:val="bullet"/>
      <w:lvlText w:val="•"/>
      <w:lvlJc w:val="left"/>
      <w:pPr>
        <w:ind w:left="3533" w:hanging="396"/>
      </w:pPr>
      <w:rPr>
        <w:rFonts w:hint="default"/>
        <w:lang w:val="pl-PL" w:eastAsia="en-US" w:bidi="ar-SA"/>
      </w:rPr>
    </w:lvl>
    <w:lvl w:ilvl="4" w:tplc="9280A24E">
      <w:numFmt w:val="bullet"/>
      <w:lvlText w:val="•"/>
      <w:lvlJc w:val="left"/>
      <w:pPr>
        <w:ind w:left="4538" w:hanging="396"/>
      </w:pPr>
      <w:rPr>
        <w:rFonts w:hint="default"/>
        <w:lang w:val="pl-PL" w:eastAsia="en-US" w:bidi="ar-SA"/>
      </w:rPr>
    </w:lvl>
    <w:lvl w:ilvl="5" w:tplc="17825A5A">
      <w:numFmt w:val="bullet"/>
      <w:lvlText w:val="•"/>
      <w:lvlJc w:val="left"/>
      <w:pPr>
        <w:ind w:left="5543" w:hanging="396"/>
      </w:pPr>
      <w:rPr>
        <w:rFonts w:hint="default"/>
        <w:lang w:val="pl-PL" w:eastAsia="en-US" w:bidi="ar-SA"/>
      </w:rPr>
    </w:lvl>
    <w:lvl w:ilvl="6" w:tplc="C5D2BF1E">
      <w:numFmt w:val="bullet"/>
      <w:lvlText w:val="•"/>
      <w:lvlJc w:val="left"/>
      <w:pPr>
        <w:ind w:left="6547" w:hanging="396"/>
      </w:pPr>
      <w:rPr>
        <w:rFonts w:hint="default"/>
        <w:lang w:val="pl-PL" w:eastAsia="en-US" w:bidi="ar-SA"/>
      </w:rPr>
    </w:lvl>
    <w:lvl w:ilvl="7" w:tplc="631482C8">
      <w:numFmt w:val="bullet"/>
      <w:lvlText w:val="•"/>
      <w:lvlJc w:val="left"/>
      <w:pPr>
        <w:ind w:left="7552" w:hanging="396"/>
      </w:pPr>
      <w:rPr>
        <w:rFonts w:hint="default"/>
        <w:lang w:val="pl-PL" w:eastAsia="en-US" w:bidi="ar-SA"/>
      </w:rPr>
    </w:lvl>
    <w:lvl w:ilvl="8" w:tplc="B3DA305C">
      <w:numFmt w:val="bullet"/>
      <w:lvlText w:val="•"/>
      <w:lvlJc w:val="left"/>
      <w:pPr>
        <w:ind w:left="8557" w:hanging="396"/>
      </w:pPr>
      <w:rPr>
        <w:rFonts w:hint="default"/>
        <w:lang w:val="pl-PL" w:eastAsia="en-US" w:bidi="ar-SA"/>
      </w:rPr>
    </w:lvl>
  </w:abstractNum>
  <w:abstractNum w:abstractNumId="4">
    <w:nsid w:val="20AD5170"/>
    <w:multiLevelType w:val="hybridMultilevel"/>
    <w:tmpl w:val="FC50558A"/>
    <w:lvl w:ilvl="0" w:tplc="051A1A0E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1" w:tplc="13D6782C">
      <w:numFmt w:val="bullet"/>
      <w:lvlText w:val="•"/>
      <w:lvlJc w:val="left"/>
      <w:pPr>
        <w:ind w:left="1801" w:hanging="360"/>
      </w:pPr>
      <w:rPr>
        <w:rFonts w:hint="default"/>
        <w:lang w:val="pl-PL" w:eastAsia="en-US" w:bidi="ar-SA"/>
      </w:rPr>
    </w:lvl>
    <w:lvl w:ilvl="2" w:tplc="B2B2CD0C">
      <w:numFmt w:val="bullet"/>
      <w:lvlText w:val="•"/>
      <w:lvlJc w:val="left"/>
      <w:pPr>
        <w:ind w:left="2422" w:hanging="360"/>
      </w:pPr>
      <w:rPr>
        <w:rFonts w:hint="default"/>
        <w:lang w:val="pl-PL" w:eastAsia="en-US" w:bidi="ar-SA"/>
      </w:rPr>
    </w:lvl>
    <w:lvl w:ilvl="3" w:tplc="02780F16">
      <w:numFmt w:val="bullet"/>
      <w:lvlText w:val="•"/>
      <w:lvlJc w:val="left"/>
      <w:pPr>
        <w:ind w:left="3043" w:hanging="360"/>
      </w:pPr>
      <w:rPr>
        <w:rFonts w:hint="default"/>
        <w:lang w:val="pl-PL" w:eastAsia="en-US" w:bidi="ar-SA"/>
      </w:rPr>
    </w:lvl>
    <w:lvl w:ilvl="4" w:tplc="1324996E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5" w:tplc="A3A20CA0">
      <w:numFmt w:val="bullet"/>
      <w:lvlText w:val="•"/>
      <w:lvlJc w:val="left"/>
      <w:pPr>
        <w:ind w:left="4285" w:hanging="360"/>
      </w:pPr>
      <w:rPr>
        <w:rFonts w:hint="default"/>
        <w:lang w:val="pl-PL" w:eastAsia="en-US" w:bidi="ar-SA"/>
      </w:rPr>
    </w:lvl>
    <w:lvl w:ilvl="6" w:tplc="A8041624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7" w:tplc="D994C612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8" w:tplc="148CBE48">
      <w:numFmt w:val="bullet"/>
      <w:lvlText w:val="•"/>
      <w:lvlJc w:val="left"/>
      <w:pPr>
        <w:ind w:left="6148" w:hanging="360"/>
      </w:pPr>
      <w:rPr>
        <w:rFonts w:hint="default"/>
        <w:lang w:val="pl-PL" w:eastAsia="en-US" w:bidi="ar-SA"/>
      </w:rPr>
    </w:lvl>
  </w:abstractNum>
  <w:abstractNum w:abstractNumId="5">
    <w:nsid w:val="216D7B97"/>
    <w:multiLevelType w:val="hybridMultilevel"/>
    <w:tmpl w:val="60F8A266"/>
    <w:lvl w:ilvl="0" w:tplc="A3FC63EC">
      <w:start w:val="1"/>
      <w:numFmt w:val="decimal"/>
      <w:lvlText w:val="%1."/>
      <w:lvlJc w:val="left"/>
      <w:pPr>
        <w:ind w:left="526" w:hanging="411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D7A45236">
      <w:numFmt w:val="bullet"/>
      <w:lvlText w:val="•"/>
      <w:lvlJc w:val="left"/>
      <w:pPr>
        <w:ind w:left="1524" w:hanging="411"/>
      </w:pPr>
      <w:rPr>
        <w:rFonts w:hint="default"/>
        <w:lang w:val="pl-PL" w:eastAsia="en-US" w:bidi="ar-SA"/>
      </w:rPr>
    </w:lvl>
    <w:lvl w:ilvl="2" w:tplc="52528A5E">
      <w:numFmt w:val="bullet"/>
      <w:lvlText w:val="•"/>
      <w:lvlJc w:val="left"/>
      <w:pPr>
        <w:ind w:left="2529" w:hanging="411"/>
      </w:pPr>
      <w:rPr>
        <w:rFonts w:hint="default"/>
        <w:lang w:val="pl-PL" w:eastAsia="en-US" w:bidi="ar-SA"/>
      </w:rPr>
    </w:lvl>
    <w:lvl w:ilvl="3" w:tplc="B8C6271E">
      <w:numFmt w:val="bullet"/>
      <w:lvlText w:val="•"/>
      <w:lvlJc w:val="left"/>
      <w:pPr>
        <w:ind w:left="3533" w:hanging="411"/>
      </w:pPr>
      <w:rPr>
        <w:rFonts w:hint="default"/>
        <w:lang w:val="pl-PL" w:eastAsia="en-US" w:bidi="ar-SA"/>
      </w:rPr>
    </w:lvl>
    <w:lvl w:ilvl="4" w:tplc="376C82C0">
      <w:numFmt w:val="bullet"/>
      <w:lvlText w:val="•"/>
      <w:lvlJc w:val="left"/>
      <w:pPr>
        <w:ind w:left="4538" w:hanging="411"/>
      </w:pPr>
      <w:rPr>
        <w:rFonts w:hint="default"/>
        <w:lang w:val="pl-PL" w:eastAsia="en-US" w:bidi="ar-SA"/>
      </w:rPr>
    </w:lvl>
    <w:lvl w:ilvl="5" w:tplc="7ED054B4">
      <w:numFmt w:val="bullet"/>
      <w:lvlText w:val="•"/>
      <w:lvlJc w:val="left"/>
      <w:pPr>
        <w:ind w:left="5543" w:hanging="411"/>
      </w:pPr>
      <w:rPr>
        <w:rFonts w:hint="default"/>
        <w:lang w:val="pl-PL" w:eastAsia="en-US" w:bidi="ar-SA"/>
      </w:rPr>
    </w:lvl>
    <w:lvl w:ilvl="6" w:tplc="15A48AAA">
      <w:numFmt w:val="bullet"/>
      <w:lvlText w:val="•"/>
      <w:lvlJc w:val="left"/>
      <w:pPr>
        <w:ind w:left="6547" w:hanging="411"/>
      </w:pPr>
      <w:rPr>
        <w:rFonts w:hint="default"/>
        <w:lang w:val="pl-PL" w:eastAsia="en-US" w:bidi="ar-SA"/>
      </w:rPr>
    </w:lvl>
    <w:lvl w:ilvl="7" w:tplc="08A613EC">
      <w:numFmt w:val="bullet"/>
      <w:lvlText w:val="•"/>
      <w:lvlJc w:val="left"/>
      <w:pPr>
        <w:ind w:left="7552" w:hanging="411"/>
      </w:pPr>
      <w:rPr>
        <w:rFonts w:hint="default"/>
        <w:lang w:val="pl-PL" w:eastAsia="en-US" w:bidi="ar-SA"/>
      </w:rPr>
    </w:lvl>
    <w:lvl w:ilvl="8" w:tplc="C5864874">
      <w:numFmt w:val="bullet"/>
      <w:lvlText w:val="•"/>
      <w:lvlJc w:val="left"/>
      <w:pPr>
        <w:ind w:left="8557" w:hanging="411"/>
      </w:pPr>
      <w:rPr>
        <w:rFonts w:hint="default"/>
        <w:lang w:val="pl-PL" w:eastAsia="en-US" w:bidi="ar-SA"/>
      </w:rPr>
    </w:lvl>
  </w:abstractNum>
  <w:abstractNum w:abstractNumId="6">
    <w:nsid w:val="226A7E72"/>
    <w:multiLevelType w:val="hybridMultilevel"/>
    <w:tmpl w:val="630E6692"/>
    <w:lvl w:ilvl="0" w:tplc="81FAC548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en-US" w:bidi="ar-SA"/>
      </w:rPr>
    </w:lvl>
    <w:lvl w:ilvl="1" w:tplc="FCAAA23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3E8F32A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22009CA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1C6E0E6C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BBE23CBA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6" w:tplc="F66A07CE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D5F0167C">
      <w:numFmt w:val="bullet"/>
      <w:lvlText w:val="•"/>
      <w:lvlJc w:val="left"/>
      <w:pPr>
        <w:ind w:left="7324" w:hanging="360"/>
      </w:pPr>
      <w:rPr>
        <w:rFonts w:hint="default"/>
        <w:lang w:val="pl-PL" w:eastAsia="en-US" w:bidi="ar-SA"/>
      </w:rPr>
    </w:lvl>
    <w:lvl w:ilvl="8" w:tplc="13842198">
      <w:numFmt w:val="bullet"/>
      <w:lvlText w:val="•"/>
      <w:lvlJc w:val="left"/>
      <w:pPr>
        <w:ind w:left="8404" w:hanging="360"/>
      </w:pPr>
      <w:rPr>
        <w:rFonts w:hint="default"/>
        <w:lang w:val="pl-PL" w:eastAsia="en-US" w:bidi="ar-SA"/>
      </w:rPr>
    </w:lvl>
  </w:abstractNum>
  <w:abstractNum w:abstractNumId="7">
    <w:nsid w:val="22D45864"/>
    <w:multiLevelType w:val="hybridMultilevel"/>
    <w:tmpl w:val="7062F596"/>
    <w:lvl w:ilvl="0" w:tplc="385ECFA0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spacing w:val="-17"/>
        <w:w w:val="100"/>
        <w:lang w:val="pl-PL" w:eastAsia="en-US" w:bidi="ar-SA"/>
      </w:rPr>
    </w:lvl>
    <w:lvl w:ilvl="1" w:tplc="E8DE3FD6">
      <w:numFmt w:val="bullet"/>
      <w:lvlText w:val="•"/>
      <w:lvlJc w:val="left"/>
      <w:pPr>
        <w:ind w:left="1416" w:hanging="284"/>
      </w:pPr>
      <w:rPr>
        <w:rFonts w:hint="default"/>
        <w:lang w:val="pl-PL" w:eastAsia="en-US" w:bidi="ar-SA"/>
      </w:rPr>
    </w:lvl>
    <w:lvl w:ilvl="2" w:tplc="41B64DFA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C780EFBC">
      <w:numFmt w:val="bullet"/>
      <w:lvlText w:val="•"/>
      <w:lvlJc w:val="left"/>
      <w:pPr>
        <w:ind w:left="3449" w:hanging="284"/>
      </w:pPr>
      <w:rPr>
        <w:rFonts w:hint="default"/>
        <w:lang w:val="pl-PL" w:eastAsia="en-US" w:bidi="ar-SA"/>
      </w:rPr>
    </w:lvl>
    <w:lvl w:ilvl="4" w:tplc="AF8AEDBA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8D8CCE44">
      <w:numFmt w:val="bullet"/>
      <w:lvlText w:val="•"/>
      <w:lvlJc w:val="left"/>
      <w:pPr>
        <w:ind w:left="5483" w:hanging="284"/>
      </w:pPr>
      <w:rPr>
        <w:rFonts w:hint="default"/>
        <w:lang w:val="pl-PL" w:eastAsia="en-US" w:bidi="ar-SA"/>
      </w:rPr>
    </w:lvl>
    <w:lvl w:ilvl="6" w:tplc="AF7A82E8">
      <w:numFmt w:val="bullet"/>
      <w:lvlText w:val="•"/>
      <w:lvlJc w:val="left"/>
      <w:pPr>
        <w:ind w:left="6499" w:hanging="284"/>
      </w:pPr>
      <w:rPr>
        <w:rFonts w:hint="default"/>
        <w:lang w:val="pl-PL" w:eastAsia="en-US" w:bidi="ar-SA"/>
      </w:rPr>
    </w:lvl>
    <w:lvl w:ilvl="7" w:tplc="8310957C">
      <w:numFmt w:val="bullet"/>
      <w:lvlText w:val="•"/>
      <w:lvlJc w:val="left"/>
      <w:pPr>
        <w:ind w:left="7516" w:hanging="284"/>
      </w:pPr>
      <w:rPr>
        <w:rFonts w:hint="default"/>
        <w:lang w:val="pl-PL" w:eastAsia="en-US" w:bidi="ar-SA"/>
      </w:rPr>
    </w:lvl>
    <w:lvl w:ilvl="8" w:tplc="2758AF9E">
      <w:numFmt w:val="bullet"/>
      <w:lvlText w:val="•"/>
      <w:lvlJc w:val="left"/>
      <w:pPr>
        <w:ind w:left="8533" w:hanging="284"/>
      </w:pPr>
      <w:rPr>
        <w:rFonts w:hint="default"/>
        <w:lang w:val="pl-PL" w:eastAsia="en-US" w:bidi="ar-SA"/>
      </w:rPr>
    </w:lvl>
  </w:abstractNum>
  <w:abstractNum w:abstractNumId="8">
    <w:nsid w:val="2C8763A2"/>
    <w:multiLevelType w:val="hybridMultilevel"/>
    <w:tmpl w:val="F4EC8ED4"/>
    <w:lvl w:ilvl="0" w:tplc="DE38AD70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3C88926A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A04675E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FF3EB23A">
      <w:numFmt w:val="bullet"/>
      <w:lvlText w:val="•"/>
      <w:lvlJc w:val="left"/>
      <w:pPr>
        <w:ind w:left="2108" w:hanging="360"/>
      </w:pPr>
      <w:rPr>
        <w:rFonts w:hint="default"/>
        <w:lang w:val="pl-PL" w:eastAsia="en-US" w:bidi="ar-SA"/>
      </w:rPr>
    </w:lvl>
    <w:lvl w:ilvl="4" w:tplc="F95A8BB4"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5" w:tplc="E58E1F96">
      <w:numFmt w:val="bullet"/>
      <w:lvlText w:val="•"/>
      <w:lvlJc w:val="left"/>
      <w:pPr>
        <w:ind w:left="4524" w:hanging="360"/>
      </w:pPr>
      <w:rPr>
        <w:rFonts w:hint="default"/>
        <w:lang w:val="pl-PL" w:eastAsia="en-US" w:bidi="ar-SA"/>
      </w:rPr>
    </w:lvl>
    <w:lvl w:ilvl="6" w:tplc="07662B7E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00E4742A">
      <w:numFmt w:val="bullet"/>
      <w:lvlText w:val="•"/>
      <w:lvlJc w:val="left"/>
      <w:pPr>
        <w:ind w:left="6941" w:hanging="360"/>
      </w:pPr>
      <w:rPr>
        <w:rFonts w:hint="default"/>
        <w:lang w:val="pl-PL" w:eastAsia="en-US" w:bidi="ar-SA"/>
      </w:rPr>
    </w:lvl>
    <w:lvl w:ilvl="8" w:tplc="0CF6A986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9">
    <w:nsid w:val="2C904E8B"/>
    <w:multiLevelType w:val="hybridMultilevel"/>
    <w:tmpl w:val="D4345D8C"/>
    <w:lvl w:ilvl="0" w:tplc="3D96347A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73E8F84E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5C6611AC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3" w:tplc="55C026AE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65FCCC3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19F06B12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228487D8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F6A8204A">
      <w:numFmt w:val="bullet"/>
      <w:lvlText w:val="•"/>
      <w:lvlJc w:val="left"/>
      <w:pPr>
        <w:ind w:left="7558" w:hanging="360"/>
      </w:pPr>
      <w:rPr>
        <w:rFonts w:hint="default"/>
        <w:lang w:val="pl-PL" w:eastAsia="en-US" w:bidi="ar-SA"/>
      </w:rPr>
    </w:lvl>
    <w:lvl w:ilvl="8" w:tplc="34226386">
      <w:numFmt w:val="bullet"/>
      <w:lvlText w:val="•"/>
      <w:lvlJc w:val="left"/>
      <w:pPr>
        <w:ind w:left="8561" w:hanging="360"/>
      </w:pPr>
      <w:rPr>
        <w:rFonts w:hint="default"/>
        <w:lang w:val="pl-PL" w:eastAsia="en-US" w:bidi="ar-SA"/>
      </w:rPr>
    </w:lvl>
  </w:abstractNum>
  <w:abstractNum w:abstractNumId="10">
    <w:nsid w:val="466D7460"/>
    <w:multiLevelType w:val="hybridMultilevel"/>
    <w:tmpl w:val="A0B61234"/>
    <w:lvl w:ilvl="0" w:tplc="A9FA7FF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D360638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2" w:tplc="139A803A">
      <w:numFmt w:val="bullet"/>
      <w:lvlText w:val="•"/>
      <w:lvlJc w:val="left"/>
      <w:pPr>
        <w:ind w:left="1870" w:hanging="360"/>
      </w:pPr>
      <w:rPr>
        <w:rFonts w:hint="default"/>
        <w:lang w:val="pl-PL" w:eastAsia="en-US" w:bidi="ar-SA"/>
      </w:rPr>
    </w:lvl>
    <w:lvl w:ilvl="3" w:tplc="D12AC330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4" w:tplc="795AD29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5" w:tplc="DC7CFB54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6" w:tplc="4D52A9EE">
      <w:numFmt w:val="bullet"/>
      <w:lvlText w:val="•"/>
      <w:lvlJc w:val="left"/>
      <w:pPr>
        <w:ind w:left="4630" w:hanging="360"/>
      </w:pPr>
      <w:rPr>
        <w:rFonts w:hint="default"/>
        <w:lang w:val="pl-PL" w:eastAsia="en-US" w:bidi="ar-SA"/>
      </w:rPr>
    </w:lvl>
    <w:lvl w:ilvl="7" w:tplc="BC8A7280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8" w:tplc="F9E69576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</w:abstractNum>
  <w:abstractNum w:abstractNumId="11">
    <w:nsid w:val="469C0EF1"/>
    <w:multiLevelType w:val="hybridMultilevel"/>
    <w:tmpl w:val="A8BA795C"/>
    <w:lvl w:ilvl="0" w:tplc="3DF41A50">
      <w:numFmt w:val="bullet"/>
      <w:lvlText w:val=""/>
      <w:lvlJc w:val="left"/>
      <w:pPr>
        <w:ind w:left="524" w:hanging="416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3CED090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2" w:tplc="9D30B006">
      <w:numFmt w:val="bullet"/>
      <w:lvlText w:val="•"/>
      <w:lvlJc w:val="left"/>
      <w:pPr>
        <w:ind w:left="1977" w:hanging="360"/>
      </w:pPr>
      <w:rPr>
        <w:rFonts w:hint="default"/>
        <w:lang w:val="pl-PL" w:eastAsia="en-US" w:bidi="ar-SA"/>
      </w:rPr>
    </w:lvl>
    <w:lvl w:ilvl="3" w:tplc="873C67DC">
      <w:numFmt w:val="bullet"/>
      <w:lvlText w:val="•"/>
      <w:lvlJc w:val="left"/>
      <w:pPr>
        <w:ind w:left="2774" w:hanging="360"/>
      </w:pPr>
      <w:rPr>
        <w:rFonts w:hint="default"/>
        <w:lang w:val="pl-PL" w:eastAsia="en-US" w:bidi="ar-SA"/>
      </w:rPr>
    </w:lvl>
    <w:lvl w:ilvl="4" w:tplc="F7283A92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488EE1E0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6" w:tplc="F9FA70AE">
      <w:numFmt w:val="bullet"/>
      <w:lvlText w:val="•"/>
      <w:lvlJc w:val="left"/>
      <w:pPr>
        <w:ind w:left="5166" w:hanging="360"/>
      </w:pPr>
      <w:rPr>
        <w:rFonts w:hint="default"/>
        <w:lang w:val="pl-PL" w:eastAsia="en-US" w:bidi="ar-SA"/>
      </w:rPr>
    </w:lvl>
    <w:lvl w:ilvl="7" w:tplc="4F607F3E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8" w:tplc="FB78D61A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</w:abstractNum>
  <w:abstractNum w:abstractNumId="12">
    <w:nsid w:val="4C580997"/>
    <w:multiLevelType w:val="hybridMultilevel"/>
    <w:tmpl w:val="19729232"/>
    <w:lvl w:ilvl="0" w:tplc="1360A3F4">
      <w:start w:val="1"/>
      <w:numFmt w:val="upperRoman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6246AECA">
      <w:numFmt w:val="bullet"/>
      <w:lvlText w:val="•"/>
      <w:lvlJc w:val="left"/>
      <w:pPr>
        <w:ind w:left="1812" w:hanging="720"/>
      </w:pPr>
      <w:rPr>
        <w:rFonts w:hint="default"/>
        <w:lang w:val="pl-PL" w:eastAsia="en-US" w:bidi="ar-SA"/>
      </w:rPr>
    </w:lvl>
    <w:lvl w:ilvl="2" w:tplc="29B6A3C6">
      <w:numFmt w:val="bullet"/>
      <w:lvlText w:val="•"/>
      <w:lvlJc w:val="left"/>
      <w:pPr>
        <w:ind w:left="2785" w:hanging="720"/>
      </w:pPr>
      <w:rPr>
        <w:rFonts w:hint="default"/>
        <w:lang w:val="pl-PL" w:eastAsia="en-US" w:bidi="ar-SA"/>
      </w:rPr>
    </w:lvl>
    <w:lvl w:ilvl="3" w:tplc="5462C1D0">
      <w:numFmt w:val="bullet"/>
      <w:lvlText w:val="•"/>
      <w:lvlJc w:val="left"/>
      <w:pPr>
        <w:ind w:left="3757" w:hanging="720"/>
      </w:pPr>
      <w:rPr>
        <w:rFonts w:hint="default"/>
        <w:lang w:val="pl-PL" w:eastAsia="en-US" w:bidi="ar-SA"/>
      </w:rPr>
    </w:lvl>
    <w:lvl w:ilvl="4" w:tplc="CAF0021E">
      <w:numFmt w:val="bullet"/>
      <w:lvlText w:val="•"/>
      <w:lvlJc w:val="left"/>
      <w:pPr>
        <w:ind w:left="4730" w:hanging="720"/>
      </w:pPr>
      <w:rPr>
        <w:rFonts w:hint="default"/>
        <w:lang w:val="pl-PL" w:eastAsia="en-US" w:bidi="ar-SA"/>
      </w:rPr>
    </w:lvl>
    <w:lvl w:ilvl="5" w:tplc="9FE6BA32">
      <w:numFmt w:val="bullet"/>
      <w:lvlText w:val="•"/>
      <w:lvlJc w:val="left"/>
      <w:pPr>
        <w:ind w:left="5703" w:hanging="720"/>
      </w:pPr>
      <w:rPr>
        <w:rFonts w:hint="default"/>
        <w:lang w:val="pl-PL" w:eastAsia="en-US" w:bidi="ar-SA"/>
      </w:rPr>
    </w:lvl>
    <w:lvl w:ilvl="6" w:tplc="A29EF038">
      <w:numFmt w:val="bullet"/>
      <w:lvlText w:val="•"/>
      <w:lvlJc w:val="left"/>
      <w:pPr>
        <w:ind w:left="6675" w:hanging="720"/>
      </w:pPr>
      <w:rPr>
        <w:rFonts w:hint="default"/>
        <w:lang w:val="pl-PL" w:eastAsia="en-US" w:bidi="ar-SA"/>
      </w:rPr>
    </w:lvl>
    <w:lvl w:ilvl="7" w:tplc="327C4A5C">
      <w:numFmt w:val="bullet"/>
      <w:lvlText w:val="•"/>
      <w:lvlJc w:val="left"/>
      <w:pPr>
        <w:ind w:left="7648" w:hanging="720"/>
      </w:pPr>
      <w:rPr>
        <w:rFonts w:hint="default"/>
        <w:lang w:val="pl-PL" w:eastAsia="en-US" w:bidi="ar-SA"/>
      </w:rPr>
    </w:lvl>
    <w:lvl w:ilvl="8" w:tplc="40CC318A">
      <w:numFmt w:val="bullet"/>
      <w:lvlText w:val="•"/>
      <w:lvlJc w:val="left"/>
      <w:pPr>
        <w:ind w:left="8621" w:hanging="720"/>
      </w:pPr>
      <w:rPr>
        <w:rFonts w:hint="default"/>
        <w:lang w:val="pl-PL" w:eastAsia="en-US" w:bidi="ar-SA"/>
      </w:rPr>
    </w:lvl>
  </w:abstractNum>
  <w:abstractNum w:abstractNumId="13">
    <w:nsid w:val="4EFC535D"/>
    <w:multiLevelType w:val="hybridMultilevel"/>
    <w:tmpl w:val="A02C2C70"/>
    <w:lvl w:ilvl="0" w:tplc="0C3EF3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37EDFA6">
      <w:numFmt w:val="bullet"/>
      <w:lvlText w:val="•"/>
      <w:lvlJc w:val="left"/>
      <w:pPr>
        <w:ind w:left="1812" w:hanging="360"/>
      </w:pPr>
      <w:rPr>
        <w:rFonts w:hint="default"/>
        <w:lang w:val="pl-PL" w:eastAsia="en-US" w:bidi="ar-SA"/>
      </w:rPr>
    </w:lvl>
    <w:lvl w:ilvl="2" w:tplc="8CE84590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27ECF88C">
      <w:numFmt w:val="bullet"/>
      <w:lvlText w:val="•"/>
      <w:lvlJc w:val="left"/>
      <w:pPr>
        <w:ind w:left="3757" w:hanging="360"/>
      </w:pPr>
      <w:rPr>
        <w:rFonts w:hint="default"/>
        <w:lang w:val="pl-PL" w:eastAsia="en-US" w:bidi="ar-SA"/>
      </w:rPr>
    </w:lvl>
    <w:lvl w:ilvl="4" w:tplc="D08C04E2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A0126A44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6" w:tplc="3F306EC0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7" w:tplc="15C20B78">
      <w:numFmt w:val="bullet"/>
      <w:lvlText w:val="•"/>
      <w:lvlJc w:val="left"/>
      <w:pPr>
        <w:ind w:left="7648" w:hanging="360"/>
      </w:pPr>
      <w:rPr>
        <w:rFonts w:hint="default"/>
        <w:lang w:val="pl-PL" w:eastAsia="en-US" w:bidi="ar-SA"/>
      </w:rPr>
    </w:lvl>
    <w:lvl w:ilvl="8" w:tplc="77BA9F16">
      <w:numFmt w:val="bullet"/>
      <w:lvlText w:val="•"/>
      <w:lvlJc w:val="left"/>
      <w:pPr>
        <w:ind w:left="8621" w:hanging="360"/>
      </w:pPr>
      <w:rPr>
        <w:rFonts w:hint="default"/>
        <w:lang w:val="pl-PL" w:eastAsia="en-US" w:bidi="ar-SA"/>
      </w:rPr>
    </w:lvl>
  </w:abstractNum>
  <w:abstractNum w:abstractNumId="14">
    <w:nsid w:val="550D1115"/>
    <w:multiLevelType w:val="hybridMultilevel"/>
    <w:tmpl w:val="F9D27A84"/>
    <w:lvl w:ilvl="0" w:tplc="895E7C8E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C6DA0DEA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30F8F954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3" w:tplc="A652492E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C6F06BE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378095F8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E9CE44A6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0706DD2E">
      <w:numFmt w:val="bullet"/>
      <w:lvlText w:val="•"/>
      <w:lvlJc w:val="left"/>
      <w:pPr>
        <w:ind w:left="7558" w:hanging="360"/>
      </w:pPr>
      <w:rPr>
        <w:rFonts w:hint="default"/>
        <w:lang w:val="pl-PL" w:eastAsia="en-US" w:bidi="ar-SA"/>
      </w:rPr>
    </w:lvl>
    <w:lvl w:ilvl="8" w:tplc="CF6AA5CA">
      <w:numFmt w:val="bullet"/>
      <w:lvlText w:val="•"/>
      <w:lvlJc w:val="left"/>
      <w:pPr>
        <w:ind w:left="8561" w:hanging="360"/>
      </w:pPr>
      <w:rPr>
        <w:rFonts w:hint="default"/>
        <w:lang w:val="pl-PL" w:eastAsia="en-US" w:bidi="ar-SA"/>
      </w:rPr>
    </w:lvl>
  </w:abstractNum>
  <w:abstractNum w:abstractNumId="15">
    <w:nsid w:val="55F1386B"/>
    <w:multiLevelType w:val="hybridMultilevel"/>
    <w:tmpl w:val="5F1C0AF0"/>
    <w:lvl w:ilvl="0" w:tplc="0E2649D6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en-US" w:bidi="ar-SA"/>
      </w:rPr>
    </w:lvl>
    <w:lvl w:ilvl="1" w:tplc="ED2C2EFA">
      <w:start w:val="1"/>
      <w:numFmt w:val="decimal"/>
      <w:lvlText w:val="%2)"/>
      <w:lvlJc w:val="left"/>
      <w:pPr>
        <w:ind w:left="824" w:hanging="312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en-US" w:bidi="ar-SA"/>
      </w:rPr>
    </w:lvl>
    <w:lvl w:ilvl="2" w:tplc="8598990E">
      <w:numFmt w:val="bullet"/>
      <w:lvlText w:val="•"/>
      <w:lvlJc w:val="left"/>
      <w:pPr>
        <w:ind w:left="1902" w:hanging="312"/>
      </w:pPr>
      <w:rPr>
        <w:rFonts w:hint="default"/>
        <w:lang w:val="pl-PL" w:eastAsia="en-US" w:bidi="ar-SA"/>
      </w:rPr>
    </w:lvl>
    <w:lvl w:ilvl="3" w:tplc="415A77C0">
      <w:numFmt w:val="bullet"/>
      <w:lvlText w:val="•"/>
      <w:lvlJc w:val="left"/>
      <w:pPr>
        <w:ind w:left="2985" w:hanging="312"/>
      </w:pPr>
      <w:rPr>
        <w:rFonts w:hint="default"/>
        <w:lang w:val="pl-PL" w:eastAsia="en-US" w:bidi="ar-SA"/>
      </w:rPr>
    </w:lvl>
    <w:lvl w:ilvl="4" w:tplc="946EE0E6">
      <w:numFmt w:val="bullet"/>
      <w:lvlText w:val="•"/>
      <w:lvlJc w:val="left"/>
      <w:pPr>
        <w:ind w:left="4068" w:hanging="312"/>
      </w:pPr>
      <w:rPr>
        <w:rFonts w:hint="default"/>
        <w:lang w:val="pl-PL" w:eastAsia="en-US" w:bidi="ar-SA"/>
      </w:rPr>
    </w:lvl>
    <w:lvl w:ilvl="5" w:tplc="596AD128">
      <w:numFmt w:val="bullet"/>
      <w:lvlText w:val="•"/>
      <w:lvlJc w:val="left"/>
      <w:pPr>
        <w:ind w:left="5151" w:hanging="312"/>
      </w:pPr>
      <w:rPr>
        <w:rFonts w:hint="default"/>
        <w:lang w:val="pl-PL" w:eastAsia="en-US" w:bidi="ar-SA"/>
      </w:rPr>
    </w:lvl>
    <w:lvl w:ilvl="6" w:tplc="66761420">
      <w:numFmt w:val="bullet"/>
      <w:lvlText w:val="•"/>
      <w:lvlJc w:val="left"/>
      <w:pPr>
        <w:ind w:left="6234" w:hanging="312"/>
      </w:pPr>
      <w:rPr>
        <w:rFonts w:hint="default"/>
        <w:lang w:val="pl-PL" w:eastAsia="en-US" w:bidi="ar-SA"/>
      </w:rPr>
    </w:lvl>
    <w:lvl w:ilvl="7" w:tplc="6A080B62">
      <w:numFmt w:val="bullet"/>
      <w:lvlText w:val="•"/>
      <w:lvlJc w:val="left"/>
      <w:pPr>
        <w:ind w:left="7317" w:hanging="312"/>
      </w:pPr>
      <w:rPr>
        <w:rFonts w:hint="default"/>
        <w:lang w:val="pl-PL" w:eastAsia="en-US" w:bidi="ar-SA"/>
      </w:rPr>
    </w:lvl>
    <w:lvl w:ilvl="8" w:tplc="0F9C3992">
      <w:numFmt w:val="bullet"/>
      <w:lvlText w:val="•"/>
      <w:lvlJc w:val="left"/>
      <w:pPr>
        <w:ind w:left="8400" w:hanging="312"/>
      </w:pPr>
      <w:rPr>
        <w:rFonts w:hint="default"/>
        <w:lang w:val="pl-PL" w:eastAsia="en-US" w:bidi="ar-SA"/>
      </w:rPr>
    </w:lvl>
  </w:abstractNum>
  <w:abstractNum w:abstractNumId="16">
    <w:nsid w:val="60364A75"/>
    <w:multiLevelType w:val="hybridMultilevel"/>
    <w:tmpl w:val="60BED3E2"/>
    <w:lvl w:ilvl="0" w:tplc="2904CA3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453097CE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500683F8">
      <w:numFmt w:val="bullet"/>
      <w:lvlText w:val="•"/>
      <w:lvlJc w:val="left"/>
      <w:pPr>
        <w:ind w:left="2497" w:hanging="360"/>
      </w:pPr>
      <w:rPr>
        <w:rFonts w:hint="default"/>
        <w:lang w:val="pl-PL" w:eastAsia="en-US" w:bidi="ar-SA"/>
      </w:rPr>
    </w:lvl>
    <w:lvl w:ilvl="3" w:tplc="3A3C6538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A316F2B4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A7840D0C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07C8FD68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257C5DA0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1CD8E0EA">
      <w:numFmt w:val="bullet"/>
      <w:lvlText w:val="•"/>
      <w:lvlJc w:val="left"/>
      <w:pPr>
        <w:ind w:left="8549" w:hanging="360"/>
      </w:pPr>
      <w:rPr>
        <w:rFonts w:hint="default"/>
        <w:lang w:val="pl-PL" w:eastAsia="en-US" w:bidi="ar-SA"/>
      </w:rPr>
    </w:lvl>
  </w:abstractNum>
  <w:abstractNum w:abstractNumId="17">
    <w:nsid w:val="689856C8"/>
    <w:multiLevelType w:val="hybridMultilevel"/>
    <w:tmpl w:val="EC0C15B4"/>
    <w:lvl w:ilvl="0" w:tplc="22B83236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1" w:tplc="AB043A6E">
      <w:numFmt w:val="bullet"/>
      <w:lvlText w:val="•"/>
      <w:lvlJc w:val="left"/>
      <w:pPr>
        <w:ind w:left="1801" w:hanging="360"/>
      </w:pPr>
      <w:rPr>
        <w:rFonts w:hint="default"/>
        <w:lang w:val="pl-PL" w:eastAsia="en-US" w:bidi="ar-SA"/>
      </w:rPr>
    </w:lvl>
    <w:lvl w:ilvl="2" w:tplc="D8D4CBA8">
      <w:numFmt w:val="bullet"/>
      <w:lvlText w:val="•"/>
      <w:lvlJc w:val="left"/>
      <w:pPr>
        <w:ind w:left="2422" w:hanging="360"/>
      </w:pPr>
      <w:rPr>
        <w:rFonts w:hint="default"/>
        <w:lang w:val="pl-PL" w:eastAsia="en-US" w:bidi="ar-SA"/>
      </w:rPr>
    </w:lvl>
    <w:lvl w:ilvl="3" w:tplc="6922BB46">
      <w:numFmt w:val="bullet"/>
      <w:lvlText w:val="•"/>
      <w:lvlJc w:val="left"/>
      <w:pPr>
        <w:ind w:left="3043" w:hanging="360"/>
      </w:pPr>
      <w:rPr>
        <w:rFonts w:hint="default"/>
        <w:lang w:val="pl-PL" w:eastAsia="en-US" w:bidi="ar-SA"/>
      </w:rPr>
    </w:lvl>
    <w:lvl w:ilvl="4" w:tplc="213EBBF2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5" w:tplc="DF5EC6FC">
      <w:numFmt w:val="bullet"/>
      <w:lvlText w:val="•"/>
      <w:lvlJc w:val="left"/>
      <w:pPr>
        <w:ind w:left="4285" w:hanging="360"/>
      </w:pPr>
      <w:rPr>
        <w:rFonts w:hint="default"/>
        <w:lang w:val="pl-PL" w:eastAsia="en-US" w:bidi="ar-SA"/>
      </w:rPr>
    </w:lvl>
    <w:lvl w:ilvl="6" w:tplc="264692D2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7" w:tplc="1044410A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8" w:tplc="839EE0DA">
      <w:numFmt w:val="bullet"/>
      <w:lvlText w:val="•"/>
      <w:lvlJc w:val="left"/>
      <w:pPr>
        <w:ind w:left="6148" w:hanging="360"/>
      </w:pPr>
      <w:rPr>
        <w:rFonts w:hint="default"/>
        <w:lang w:val="pl-PL" w:eastAsia="en-US" w:bidi="ar-SA"/>
      </w:rPr>
    </w:lvl>
  </w:abstractNum>
  <w:abstractNum w:abstractNumId="18">
    <w:nsid w:val="68E14265"/>
    <w:multiLevelType w:val="hybridMultilevel"/>
    <w:tmpl w:val="DE062C82"/>
    <w:lvl w:ilvl="0" w:tplc="C95C778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44EEE4C6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063ECC80">
      <w:numFmt w:val="bullet"/>
      <w:lvlText w:val="•"/>
      <w:lvlJc w:val="left"/>
      <w:pPr>
        <w:ind w:left="2497" w:hanging="360"/>
      </w:pPr>
      <w:rPr>
        <w:rFonts w:hint="default"/>
        <w:lang w:val="pl-PL" w:eastAsia="en-US" w:bidi="ar-SA"/>
      </w:rPr>
    </w:lvl>
    <w:lvl w:ilvl="3" w:tplc="FEF484C0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44AE4F0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222A22AA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442836AA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72B63FC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9E00EA8E">
      <w:numFmt w:val="bullet"/>
      <w:lvlText w:val="•"/>
      <w:lvlJc w:val="left"/>
      <w:pPr>
        <w:ind w:left="8549" w:hanging="360"/>
      </w:pPr>
      <w:rPr>
        <w:rFonts w:hint="default"/>
        <w:lang w:val="pl-PL" w:eastAsia="en-US" w:bidi="ar-SA"/>
      </w:rPr>
    </w:lvl>
  </w:abstractNum>
  <w:abstractNum w:abstractNumId="19">
    <w:nsid w:val="791A36BE"/>
    <w:multiLevelType w:val="hybridMultilevel"/>
    <w:tmpl w:val="B95EC602"/>
    <w:lvl w:ilvl="0" w:tplc="B6928FF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0832C234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E660B7E2">
      <w:numFmt w:val="bullet"/>
      <w:lvlText w:val="•"/>
      <w:lvlJc w:val="left"/>
      <w:pPr>
        <w:ind w:left="2497" w:hanging="360"/>
      </w:pPr>
      <w:rPr>
        <w:rFonts w:hint="default"/>
        <w:lang w:val="pl-PL" w:eastAsia="en-US" w:bidi="ar-SA"/>
      </w:rPr>
    </w:lvl>
    <w:lvl w:ilvl="3" w:tplc="CC601C96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154446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B60A504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1E9CBD1E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C55E1F9E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4B00C872">
      <w:numFmt w:val="bullet"/>
      <w:lvlText w:val="•"/>
      <w:lvlJc w:val="left"/>
      <w:pPr>
        <w:ind w:left="8549" w:hanging="360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8"/>
  </w:num>
  <w:num w:numId="5">
    <w:abstractNumId w:val="19"/>
  </w:num>
  <w:num w:numId="6">
    <w:abstractNumId w:val="16"/>
  </w:num>
  <w:num w:numId="7">
    <w:abstractNumId w:val="14"/>
  </w:num>
  <w:num w:numId="8">
    <w:abstractNumId w:val="8"/>
  </w:num>
  <w:num w:numId="9">
    <w:abstractNumId w:val="2"/>
  </w:num>
  <w:num w:numId="10">
    <w:abstractNumId w:val="15"/>
  </w:num>
  <w:num w:numId="11">
    <w:abstractNumId w:val="3"/>
  </w:num>
  <w:num w:numId="12">
    <w:abstractNumId w:val="9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7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E77AB"/>
    <w:rsid w:val="000003DE"/>
    <w:rsid w:val="000624F8"/>
    <w:rsid w:val="000C1937"/>
    <w:rsid w:val="002C3692"/>
    <w:rsid w:val="002E77AB"/>
    <w:rsid w:val="003A3FC4"/>
    <w:rsid w:val="00425235"/>
    <w:rsid w:val="005C77DD"/>
    <w:rsid w:val="005D2183"/>
    <w:rsid w:val="006C769F"/>
    <w:rsid w:val="00741127"/>
    <w:rsid w:val="00762A4F"/>
    <w:rsid w:val="008B53DA"/>
    <w:rsid w:val="00976EAA"/>
    <w:rsid w:val="00987A67"/>
    <w:rsid w:val="009D5EDD"/>
    <w:rsid w:val="00A0024E"/>
    <w:rsid w:val="00A007BE"/>
    <w:rsid w:val="00A04CEB"/>
    <w:rsid w:val="00B16F6B"/>
    <w:rsid w:val="00E60E4A"/>
    <w:rsid w:val="00EA2B0B"/>
    <w:rsid w:val="00F20FF9"/>
    <w:rsid w:val="00F66316"/>
    <w:rsid w:val="00FC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BE"/>
    <w:rPr>
      <w:rFonts w:ascii="Times New Roman" w:eastAsia="Times New Roman" w:hAnsi="Times New Roman" w:cs="Times New Roman"/>
      <w:lang w:val="pl-PL"/>
    </w:rPr>
  </w:style>
  <w:style w:type="paragraph" w:styleId="Heading1">
    <w:name w:val="heading 1"/>
    <w:basedOn w:val="Normal"/>
    <w:uiPriority w:val="9"/>
    <w:qFormat/>
    <w:rsid w:val="00A007BE"/>
    <w:pPr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A007BE"/>
    <w:pPr>
      <w:ind w:right="1258"/>
      <w:jc w:val="center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39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00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007BE"/>
    <w:rPr>
      <w:sz w:val="24"/>
      <w:szCs w:val="24"/>
    </w:rPr>
  </w:style>
  <w:style w:type="paragraph" w:styleId="Title">
    <w:name w:val="Title"/>
    <w:basedOn w:val="Normal"/>
    <w:uiPriority w:val="10"/>
    <w:qFormat/>
    <w:rsid w:val="00A007BE"/>
    <w:pPr>
      <w:spacing w:before="59"/>
      <w:ind w:left="1750" w:right="1967" w:hanging="103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007BE"/>
    <w:pPr>
      <w:ind w:left="5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007BE"/>
  </w:style>
  <w:style w:type="character" w:styleId="Hyperlink">
    <w:name w:val="Hyperlink"/>
    <w:basedOn w:val="DefaultParagraphFont"/>
    <w:uiPriority w:val="99"/>
    <w:unhideWhenUsed/>
    <w:rsid w:val="008B53D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53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6F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B16F6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FE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rsid w:val="00FC39F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paragraph" w:styleId="Header">
    <w:name w:val="header"/>
    <w:basedOn w:val="Normal"/>
    <w:link w:val="HeaderChar"/>
    <w:uiPriority w:val="99"/>
    <w:semiHidden/>
    <w:unhideWhenUsed/>
    <w:rsid w:val="00E6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E4A"/>
    <w:rPr>
      <w:rFonts w:ascii="Times New Roman" w:eastAsia="Times New Roman" w:hAnsi="Times New Roman" w:cs="Times New Roman"/>
      <w:lang w:val="pl-PL"/>
    </w:rPr>
  </w:style>
  <w:style w:type="paragraph" w:styleId="Footer">
    <w:name w:val="footer"/>
    <w:basedOn w:val="Normal"/>
    <w:link w:val="FooterChar"/>
    <w:uiPriority w:val="99"/>
    <w:semiHidden/>
    <w:unhideWhenUsed/>
    <w:rsid w:val="00E6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E4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9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1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5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7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0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3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7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7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0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4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5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7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8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0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6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3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8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5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2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3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6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8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8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6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9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8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9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6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chabora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oszubin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Chabora Mirosław</dc:creator>
  <cp:lastModifiedBy>Tomek</cp:lastModifiedBy>
  <cp:revision>3</cp:revision>
  <dcterms:created xsi:type="dcterms:W3CDTF">2022-11-27T21:43:00Z</dcterms:created>
  <dcterms:modified xsi:type="dcterms:W3CDTF">2022-11-27T21:43:00Z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2022-11-23T00:00:00Z</vt:filetime>
  </property>
</Properties>
</file>